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69" w:rsidRPr="006D562E" w:rsidRDefault="00A90E69" w:rsidP="00A90E69">
      <w:pPr>
        <w:jc w:val="center"/>
        <w:rPr>
          <w:b/>
          <w:noProof/>
          <w:sz w:val="40"/>
          <w:szCs w:val="40"/>
        </w:rPr>
      </w:pPr>
      <w:r w:rsidRPr="006D562E">
        <w:rPr>
          <w:b/>
          <w:noProof/>
          <w:sz w:val="40"/>
          <w:szCs w:val="40"/>
        </w:rPr>
        <w:t>ODUNPAZARI KAYMAKAMLIĞI</w:t>
      </w:r>
    </w:p>
    <w:p w:rsidR="00A90E69" w:rsidRDefault="00A90E69" w:rsidP="00A90E69">
      <w:pPr>
        <w:tabs>
          <w:tab w:val="left" w:pos="6240"/>
        </w:tabs>
        <w:spacing w:after="0" w:line="240" w:lineRule="auto"/>
        <w:jc w:val="center"/>
        <w:rPr>
          <w:b/>
          <w:bCs/>
          <w:noProof/>
          <w:sz w:val="40"/>
          <w:szCs w:val="40"/>
        </w:rPr>
      </w:pPr>
      <w:r>
        <w:rPr>
          <w:b/>
          <w:bCs/>
          <w:noProof/>
          <w:sz w:val="40"/>
          <w:szCs w:val="40"/>
        </w:rPr>
        <w:t>Vali Mehmet Kılıçlar Anaokulu</w:t>
      </w:r>
      <w:r w:rsidRPr="009F5696">
        <w:rPr>
          <w:b/>
          <w:bCs/>
          <w:noProof/>
          <w:sz w:val="40"/>
          <w:szCs w:val="40"/>
        </w:rPr>
        <w:t xml:space="preserve"> Müdürlüğü</w:t>
      </w:r>
    </w:p>
    <w:p w:rsidR="00A90E69" w:rsidRDefault="00A90E69" w:rsidP="00A90E69">
      <w:pPr>
        <w:tabs>
          <w:tab w:val="left" w:pos="6240"/>
        </w:tabs>
        <w:spacing w:after="0" w:line="240" w:lineRule="auto"/>
        <w:jc w:val="center"/>
        <w:rPr>
          <w:b/>
          <w:bCs/>
          <w:noProof/>
          <w:sz w:val="40"/>
          <w:szCs w:val="40"/>
        </w:rPr>
      </w:pPr>
    </w:p>
    <w:p w:rsidR="00A90E69" w:rsidRDefault="00A90E69" w:rsidP="00A90E69">
      <w:pPr>
        <w:tabs>
          <w:tab w:val="left" w:pos="6240"/>
        </w:tabs>
        <w:spacing w:after="0" w:line="240" w:lineRule="auto"/>
        <w:jc w:val="center"/>
        <w:rPr>
          <w:b/>
          <w:bCs/>
          <w:noProof/>
          <w:sz w:val="40"/>
          <w:szCs w:val="40"/>
        </w:rPr>
      </w:pPr>
    </w:p>
    <w:p w:rsidR="00A90E69" w:rsidRDefault="00D137F7" w:rsidP="00A90E69">
      <w:pPr>
        <w:tabs>
          <w:tab w:val="left" w:pos="6240"/>
        </w:tabs>
        <w:spacing w:after="0" w:line="240" w:lineRule="auto"/>
        <w:jc w:val="center"/>
        <w:rPr>
          <w:b/>
          <w:bCs/>
          <w:noProof/>
          <w:sz w:val="40"/>
          <w:szCs w:val="40"/>
        </w:rPr>
      </w:pPr>
      <w:r>
        <w:rPr>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95pt;margin-top:1.6pt;width:146.05pt;height:133.5pt;z-index:-251655168">
            <v:imagedata r:id="rId7" o:title=""/>
          </v:shape>
          <o:OLEObject Type="Embed" ProgID="PBrush" ShapeID="_x0000_s1026" DrawAspect="Content" ObjectID="_1640084201" r:id="rId8"/>
        </w:pict>
      </w:r>
    </w:p>
    <w:p w:rsidR="00A90E69" w:rsidRDefault="00A90E69" w:rsidP="00D137F7">
      <w:pPr>
        <w:tabs>
          <w:tab w:val="left" w:pos="6240"/>
        </w:tabs>
        <w:spacing w:after="0" w:line="240" w:lineRule="auto"/>
        <w:rPr>
          <w:b/>
          <w:bCs/>
          <w:noProof/>
          <w:sz w:val="40"/>
          <w:szCs w:val="40"/>
        </w:rPr>
      </w:pPr>
    </w:p>
    <w:p w:rsidR="00D137F7" w:rsidRDefault="00D137F7" w:rsidP="00D137F7">
      <w:pPr>
        <w:tabs>
          <w:tab w:val="left" w:pos="6240"/>
        </w:tabs>
        <w:spacing w:after="0" w:line="240" w:lineRule="auto"/>
        <w:rPr>
          <w:b/>
          <w:bCs/>
          <w:noProof/>
          <w:sz w:val="40"/>
          <w:szCs w:val="40"/>
        </w:rPr>
      </w:pPr>
    </w:p>
    <w:p w:rsidR="00A90E69" w:rsidRDefault="00A90E69" w:rsidP="00A90E69">
      <w:pPr>
        <w:tabs>
          <w:tab w:val="left" w:pos="6240"/>
        </w:tabs>
        <w:spacing w:after="0" w:line="240" w:lineRule="auto"/>
        <w:jc w:val="center"/>
        <w:rPr>
          <w:b/>
          <w:bCs/>
          <w:noProof/>
          <w:sz w:val="40"/>
          <w:szCs w:val="40"/>
        </w:rPr>
      </w:pPr>
    </w:p>
    <w:p w:rsidR="00D137F7" w:rsidRDefault="00D137F7" w:rsidP="00A90E69">
      <w:pPr>
        <w:jc w:val="center"/>
        <w:rPr>
          <w:b/>
          <w:bCs/>
          <w:noProof/>
          <w:sz w:val="52"/>
          <w:szCs w:val="52"/>
        </w:rPr>
      </w:pPr>
    </w:p>
    <w:p w:rsidR="00D137F7" w:rsidRDefault="00D137F7" w:rsidP="00A90E69">
      <w:pPr>
        <w:jc w:val="center"/>
        <w:rPr>
          <w:b/>
          <w:bCs/>
          <w:noProof/>
          <w:sz w:val="52"/>
          <w:szCs w:val="52"/>
        </w:rPr>
      </w:pPr>
    </w:p>
    <w:p w:rsidR="00A90E69" w:rsidRDefault="00A90E69" w:rsidP="00A90E69">
      <w:pPr>
        <w:jc w:val="center"/>
        <w:rPr>
          <w:b/>
          <w:bCs/>
          <w:noProof/>
          <w:sz w:val="52"/>
          <w:szCs w:val="52"/>
        </w:rPr>
      </w:pPr>
      <w:r w:rsidRPr="009F5696">
        <w:rPr>
          <w:b/>
          <w:bCs/>
          <w:noProof/>
          <w:sz w:val="52"/>
          <w:szCs w:val="52"/>
        </w:rPr>
        <w:t xml:space="preserve">2019-2023 </w:t>
      </w:r>
    </w:p>
    <w:p w:rsidR="00A90E69" w:rsidRDefault="00A90E69" w:rsidP="00A90E69">
      <w:pPr>
        <w:jc w:val="center"/>
        <w:rPr>
          <w:b/>
          <w:bCs/>
          <w:noProof/>
          <w:sz w:val="52"/>
          <w:szCs w:val="52"/>
        </w:rPr>
      </w:pPr>
      <w:r>
        <w:rPr>
          <w:b/>
          <w:bCs/>
          <w:noProof/>
          <w:sz w:val="52"/>
          <w:szCs w:val="52"/>
        </w:rPr>
        <w:t>Stratejik Planı</w:t>
      </w:r>
    </w:p>
    <w:p w:rsidR="00A90E69" w:rsidRDefault="00A90E69" w:rsidP="00A90E69">
      <w:pPr>
        <w:rPr>
          <w:b/>
          <w:bCs/>
          <w:noProof/>
          <w:sz w:val="52"/>
          <w:szCs w:val="52"/>
        </w:rPr>
      </w:pPr>
    </w:p>
    <w:p w:rsidR="00A90E69" w:rsidRDefault="00A90E69" w:rsidP="00A90E69">
      <w:pPr>
        <w:rPr>
          <w:b/>
          <w:bCs/>
          <w:noProof/>
          <w:szCs w:val="24"/>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Default="00A90E69" w:rsidP="00A90E69">
      <w:pPr>
        <w:rPr>
          <w:b/>
          <w:bCs/>
          <w:noProof/>
          <w:szCs w:val="24"/>
        </w:rPr>
      </w:pPr>
    </w:p>
    <w:p w:rsidR="00A90E69" w:rsidRPr="00287D64" w:rsidRDefault="00A90E69" w:rsidP="00A90E69">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A90E69" w:rsidRPr="00287D64" w:rsidRDefault="00A90E69" w:rsidP="00A90E69">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0288"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p w:rsidR="00A90E69" w:rsidRDefault="00A90E69" w:rsidP="00A90E69">
      <w:pPr>
        <w:rPr>
          <w:b/>
          <w:color w:val="ED7D31" w:themeColor="accent2"/>
          <w:sz w:val="40"/>
          <w:szCs w:val="28"/>
        </w:rPr>
      </w:pPr>
      <w:bookmarkStart w:id="0" w:name="_Toc531097530"/>
    </w:p>
    <w:p w:rsidR="00A90E69" w:rsidRDefault="00A90E69" w:rsidP="00A90E69">
      <w:pPr>
        <w:rPr>
          <w:b/>
          <w:color w:val="ED7D31" w:themeColor="accent2"/>
          <w:sz w:val="40"/>
          <w:szCs w:val="28"/>
        </w:rPr>
      </w:pPr>
      <w:r w:rsidRPr="00524C87">
        <w:rPr>
          <w:b/>
          <w:color w:val="ED7D31" w:themeColor="accent2"/>
          <w:sz w:val="40"/>
          <w:szCs w:val="28"/>
        </w:rPr>
        <w:lastRenderedPageBreak/>
        <w:t>Sunuş</w:t>
      </w:r>
      <w:bookmarkEnd w:id="0"/>
    </w:p>
    <w:tbl>
      <w:tblPr>
        <w:tblpPr w:leftFromText="141" w:rightFromText="141" w:vertAnchor="text" w:horzAnchor="page" w:tblpX="16832" w:tblpY="-269"/>
        <w:tblW w:w="0" w:type="auto"/>
        <w:tblLook w:val="04A0"/>
      </w:tblPr>
      <w:tblGrid>
        <w:gridCol w:w="4816"/>
      </w:tblGrid>
      <w:tr w:rsidR="00A90E69" w:rsidRPr="00287D64" w:rsidTr="006736D5">
        <w:trPr>
          <w:trHeight w:val="794"/>
        </w:trPr>
        <w:tc>
          <w:tcPr>
            <w:tcW w:w="4816" w:type="dxa"/>
            <w:shd w:val="clear" w:color="auto" w:fill="auto"/>
          </w:tcPr>
          <w:p w:rsidR="00A90E69" w:rsidRPr="00287D64" w:rsidRDefault="00A90E69" w:rsidP="006736D5">
            <w:pPr>
              <w:jc w:val="center"/>
              <w:rPr>
                <w:b/>
                <w:sz w:val="30"/>
                <w:szCs w:val="30"/>
              </w:rPr>
            </w:pPr>
          </w:p>
        </w:tc>
      </w:tr>
    </w:tbl>
    <w:p w:rsidR="00A90E69" w:rsidRDefault="00A90E69" w:rsidP="00A90E69">
      <w:pPr>
        <w:rPr>
          <w:b/>
          <w:bCs/>
          <w:noProof/>
          <w:szCs w:val="24"/>
        </w:rPr>
      </w:pPr>
    </w:p>
    <w:p w:rsidR="00A90E69" w:rsidRDefault="00A90E69" w:rsidP="00A90E69">
      <w:pPr>
        <w:rPr>
          <w:b/>
          <w:bCs/>
          <w:noProof/>
          <w:szCs w:val="24"/>
        </w:rPr>
      </w:pPr>
    </w:p>
    <w:p w:rsidR="00A90E69" w:rsidRPr="006D562E" w:rsidRDefault="00A90E69" w:rsidP="00A90E69">
      <w:pPr>
        <w:jc w:val="both"/>
        <w:rPr>
          <w:b/>
          <w:bCs/>
          <w:noProof/>
          <w:sz w:val="28"/>
          <w:szCs w:val="24"/>
        </w:rPr>
      </w:pPr>
      <w:r w:rsidRPr="006D562E">
        <w:rPr>
          <w:rFonts w:ascii="Times New Roman" w:hAnsi="Times New Roman"/>
          <w:sz w:val="28"/>
        </w:rPr>
        <w:t>Çok hızlı gelişen, değişen bugünün dünyasında kadınların iş hayatında daha fazla yer bulması</w:t>
      </w:r>
      <w:r w:rsidR="00D137F7">
        <w:rPr>
          <w:rFonts w:ascii="Times New Roman" w:hAnsi="Times New Roman"/>
          <w:sz w:val="28"/>
        </w:rPr>
        <w:t xml:space="preserve"> </w:t>
      </w:r>
      <w:r w:rsidRPr="006D562E">
        <w:rPr>
          <w:rFonts w:ascii="Times New Roman" w:hAnsi="Times New Roman"/>
          <w:sz w:val="28"/>
        </w:rPr>
        <w:t>Okul Öncesi Eğitim Kurumlarına olan talebin artmasına neden olmuştur. Bu ihtiyaçla birlikte bölgemizde 36 – 66 ay dönemindeki çağ nüfusunun eğitim ve öğretim faaliyetlerinden tam anlamıyla faydalanmasını amaç edinmiş bulunmaktayız.</w:t>
      </w:r>
    </w:p>
    <w:p w:rsidR="00A90E69" w:rsidRPr="006D562E" w:rsidRDefault="00A90E69" w:rsidP="00A90E69">
      <w:pPr>
        <w:jc w:val="both"/>
        <w:rPr>
          <w:b/>
          <w:bCs/>
          <w:noProof/>
          <w:sz w:val="28"/>
          <w:szCs w:val="24"/>
        </w:rPr>
      </w:pPr>
      <w:r w:rsidRPr="006D562E">
        <w:rPr>
          <w:rFonts w:ascii="Times New Roman" w:hAnsi="Times New Roman"/>
          <w:sz w:val="28"/>
        </w:rPr>
        <w:t xml:space="preserve">         Bundan dolayı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Zoru hemen başarırız, imkânsızı başarmak zaman alır desturu ile belirlenen stratejik amaçlar doğrultusunda hedefler güncellenmiş ve okulumuzun 2019-2023 yıllarına ait stratejik plânı hazırlanmıştır.</w:t>
      </w:r>
    </w:p>
    <w:p w:rsidR="00A90E69" w:rsidRDefault="00A90E69" w:rsidP="00A90E69">
      <w:pPr>
        <w:jc w:val="center"/>
        <w:rPr>
          <w:b/>
          <w:bCs/>
          <w:noProof/>
          <w:szCs w:val="24"/>
        </w:rPr>
      </w:pPr>
    </w:p>
    <w:p w:rsidR="00A90E69" w:rsidRDefault="00A90E69" w:rsidP="00A90E69">
      <w:pPr>
        <w:jc w:val="center"/>
        <w:rPr>
          <w:b/>
          <w:bCs/>
          <w:noProof/>
          <w:szCs w:val="24"/>
        </w:rPr>
      </w:pPr>
    </w:p>
    <w:p w:rsidR="00A90E69" w:rsidRPr="00524C87" w:rsidRDefault="00A90E69" w:rsidP="00A90E69">
      <w:pPr>
        <w:jc w:val="center"/>
        <w:rPr>
          <w:b/>
          <w:bCs/>
          <w:noProof/>
          <w:szCs w:val="24"/>
        </w:rPr>
      </w:pPr>
      <w:r>
        <w:rPr>
          <w:b/>
          <w:bCs/>
          <w:noProof/>
          <w:szCs w:val="24"/>
        </w:rPr>
        <w:t xml:space="preserve">                                                                                                                                                                                             Yasin ÜNVER</w:t>
      </w:r>
    </w:p>
    <w:p w:rsidR="00A90E69" w:rsidRDefault="00A90E69" w:rsidP="00A90E69">
      <w:pPr>
        <w:tabs>
          <w:tab w:val="left" w:pos="6240"/>
        </w:tabs>
        <w:spacing w:after="0" w:line="240" w:lineRule="auto"/>
        <w:jc w:val="center"/>
        <w:rPr>
          <w:b/>
          <w:bCs/>
          <w:noProof/>
          <w:szCs w:val="24"/>
        </w:rPr>
      </w:pP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6736D5">
        <w:rPr>
          <w:b/>
          <w:bCs/>
          <w:noProof/>
          <w:szCs w:val="24"/>
        </w:rPr>
        <w:t xml:space="preserve">                   </w:t>
      </w:r>
      <w:r w:rsidRPr="00524C87">
        <w:rPr>
          <w:b/>
          <w:bCs/>
          <w:noProof/>
          <w:szCs w:val="24"/>
        </w:rPr>
        <w:t>Okul Müdürü</w:t>
      </w:r>
    </w:p>
    <w:p w:rsidR="00A90E69" w:rsidRDefault="00A90E69" w:rsidP="00A90E69">
      <w:pPr>
        <w:tabs>
          <w:tab w:val="left" w:pos="6240"/>
        </w:tabs>
        <w:spacing w:after="0" w:line="240" w:lineRule="auto"/>
        <w:jc w:val="center"/>
        <w:rPr>
          <w:b/>
          <w:bCs/>
          <w:noProof/>
          <w:szCs w:val="24"/>
        </w:rPr>
      </w:pPr>
    </w:p>
    <w:p w:rsidR="00A90E69" w:rsidRDefault="00A90E69" w:rsidP="00A90E69">
      <w:pPr>
        <w:tabs>
          <w:tab w:val="left" w:pos="6240"/>
        </w:tabs>
        <w:spacing w:after="0" w:line="240" w:lineRule="auto"/>
        <w:jc w:val="center"/>
        <w:rPr>
          <w:b/>
          <w:bCs/>
          <w:noProof/>
          <w:szCs w:val="24"/>
        </w:rPr>
      </w:pPr>
    </w:p>
    <w:p w:rsidR="00A90E69" w:rsidRDefault="00A90E69" w:rsidP="00A90E69">
      <w:pPr>
        <w:tabs>
          <w:tab w:val="left" w:pos="6240"/>
        </w:tabs>
        <w:spacing w:after="0" w:line="240" w:lineRule="auto"/>
        <w:jc w:val="center"/>
        <w:rPr>
          <w:b/>
          <w:bCs/>
          <w:noProof/>
          <w:szCs w:val="24"/>
        </w:rPr>
      </w:pPr>
    </w:p>
    <w:p w:rsidR="00A90E69" w:rsidRDefault="00A90E69" w:rsidP="00A90E69">
      <w:pPr>
        <w:tabs>
          <w:tab w:val="left" w:pos="6240"/>
        </w:tabs>
        <w:spacing w:after="0" w:line="240" w:lineRule="auto"/>
        <w:jc w:val="center"/>
        <w:rPr>
          <w:b/>
          <w:bCs/>
          <w:noProof/>
          <w:szCs w:val="24"/>
        </w:rPr>
      </w:pPr>
    </w:p>
    <w:p w:rsidR="00A90E69" w:rsidRDefault="00A90E69" w:rsidP="00A90E69">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DB7D60" w:rsidRPr="00D83259" w:rsidRDefault="00DB7D60" w:rsidP="00DB7D60">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DB7D60" w:rsidRPr="00BD2105" w:rsidRDefault="00DB7D60" w:rsidP="00DB7D60">
          <w:pPr>
            <w:pStyle w:val="T1"/>
          </w:pPr>
          <w:r w:rsidRPr="00BD2105">
            <w:t>1.BÖLÜM</w:t>
          </w:r>
        </w:p>
        <w:p w:rsidR="00DB7D60" w:rsidRPr="00D83259" w:rsidRDefault="00DB7D60" w:rsidP="00DB7D60">
          <w:pPr>
            <w:pStyle w:val="T1"/>
            <w:rPr>
              <w:noProof/>
            </w:rPr>
          </w:pPr>
          <w:r w:rsidRPr="00D83259">
            <w:rPr>
              <w:bCs/>
            </w:rPr>
            <w:fldChar w:fldCharType="begin"/>
          </w:r>
          <w:r w:rsidRPr="00D83259">
            <w:rPr>
              <w:bCs/>
            </w:rPr>
            <w:instrText xml:space="preserve"> TOC \o "1-3" \h \z \u </w:instrText>
          </w:r>
          <w:r w:rsidRPr="00D83259">
            <w:rPr>
              <w:bCs/>
            </w:rPr>
            <w:fldChar w:fldCharType="separate"/>
          </w:r>
          <w:hyperlink w:anchor="_Toc535854283" w:history="1">
            <w:r w:rsidRPr="00D83259">
              <w:rPr>
                <w:rStyle w:val="Kpr"/>
                <w:rFonts w:eastAsia="SimSun"/>
                <w:noProof/>
                <w:color w:val="auto"/>
                <w:szCs w:val="24"/>
              </w:rPr>
              <w:t>GİRİŞ</w:t>
            </w:r>
            <w:r w:rsidRPr="00D83259">
              <w:rPr>
                <w:noProof/>
                <w:webHidden/>
              </w:rPr>
              <w:tab/>
            </w:r>
          </w:hyperlink>
          <w:r>
            <w:rPr>
              <w:noProof/>
            </w:rPr>
            <w:t>8</w:t>
          </w:r>
        </w:p>
        <w:p w:rsidR="00DB7D60" w:rsidRPr="00D83259" w:rsidRDefault="00DB7D60" w:rsidP="00DB7D60">
          <w:pPr>
            <w:pStyle w:val="T1"/>
            <w:rPr>
              <w:noProof/>
              <w:szCs w:val="24"/>
            </w:rPr>
          </w:pPr>
          <w:hyperlink w:anchor="_Toc535854286" w:history="1">
            <w:r w:rsidRPr="00D83259">
              <w:rPr>
                <w:rStyle w:val="Kpr"/>
                <w:rFonts w:eastAsia="SimSun"/>
                <w:noProof/>
                <w:color w:val="auto"/>
                <w:szCs w:val="24"/>
              </w:rPr>
              <w:t>PLAN HAZIRLIK SÜRECİ</w:t>
            </w:r>
            <w:r w:rsidRPr="00D83259">
              <w:rPr>
                <w:noProof/>
                <w:webHidden/>
                <w:szCs w:val="24"/>
              </w:rPr>
              <w:tab/>
            </w:r>
          </w:hyperlink>
          <w:r>
            <w:rPr>
              <w:noProof/>
              <w:szCs w:val="24"/>
            </w:rPr>
            <w:t>8</w:t>
          </w:r>
        </w:p>
        <w:p w:rsidR="00DB7D60" w:rsidRPr="00D83259" w:rsidRDefault="00DB7D60" w:rsidP="00DB7D60">
          <w:pPr>
            <w:pStyle w:val="T1"/>
            <w:rPr>
              <w:noProof/>
              <w:szCs w:val="24"/>
            </w:rPr>
          </w:pPr>
          <w:hyperlink w:anchor="_Toc535854287" w:history="1">
            <w:r w:rsidRPr="00D83259">
              <w:rPr>
                <w:rStyle w:val="Kpr"/>
                <w:rFonts w:eastAsia="SimSun"/>
                <w:noProof/>
                <w:color w:val="auto"/>
                <w:szCs w:val="24"/>
              </w:rPr>
              <w:t>Stratejik Plan Üst Kurulu</w:t>
            </w:r>
            <w:r w:rsidRPr="00D83259">
              <w:rPr>
                <w:noProof/>
                <w:webHidden/>
                <w:szCs w:val="24"/>
              </w:rPr>
              <w:tab/>
            </w:r>
          </w:hyperlink>
          <w:r>
            <w:rPr>
              <w:noProof/>
              <w:szCs w:val="24"/>
            </w:rPr>
            <w:t>9</w:t>
          </w:r>
        </w:p>
        <w:p w:rsidR="00DB7D60" w:rsidRDefault="00DB7D60" w:rsidP="00DB7D60">
          <w:pPr>
            <w:pStyle w:val="T1"/>
          </w:pPr>
          <w:r>
            <w:t>2.BÖLÜM</w:t>
          </w:r>
        </w:p>
        <w:p w:rsidR="00DB7D60" w:rsidRPr="00D83259" w:rsidRDefault="00DB7D60" w:rsidP="00DB7D60">
          <w:pPr>
            <w:pStyle w:val="T1"/>
            <w:rPr>
              <w:noProof/>
              <w:szCs w:val="24"/>
            </w:rPr>
          </w:pPr>
          <w:hyperlink w:anchor="_Toc535854288" w:history="1">
            <w:r w:rsidRPr="00D83259">
              <w:rPr>
                <w:rStyle w:val="Kpr"/>
                <w:rFonts w:eastAsia="SimSun"/>
                <w:noProof/>
                <w:color w:val="auto"/>
                <w:szCs w:val="24"/>
              </w:rPr>
              <w:t>DURUM ANALİZİ</w:t>
            </w:r>
            <w:r w:rsidRPr="00D83259">
              <w:rPr>
                <w:noProof/>
                <w:webHidden/>
                <w:szCs w:val="24"/>
              </w:rPr>
              <w:tab/>
            </w:r>
          </w:hyperlink>
          <w:r>
            <w:rPr>
              <w:noProof/>
              <w:szCs w:val="24"/>
            </w:rPr>
            <w:t>10</w:t>
          </w:r>
        </w:p>
        <w:p w:rsidR="00DB7D60" w:rsidRPr="00D83259" w:rsidRDefault="00DB7D60" w:rsidP="00DB7D60">
          <w:pPr>
            <w:pStyle w:val="T1"/>
            <w:rPr>
              <w:noProof/>
              <w:szCs w:val="24"/>
            </w:rPr>
          </w:pPr>
          <w:hyperlink w:anchor="_Toc535854290" w:history="1">
            <w:r w:rsidRPr="00D83259">
              <w:rPr>
                <w:rStyle w:val="Kpr"/>
                <w:rFonts w:eastAsia="SimSun"/>
                <w:noProof/>
                <w:color w:val="auto"/>
                <w:szCs w:val="24"/>
              </w:rPr>
              <w:t xml:space="preserve">Okulun Kısa Tanıtımı </w:t>
            </w:r>
            <w:r w:rsidRPr="00D83259">
              <w:rPr>
                <w:noProof/>
                <w:webHidden/>
                <w:szCs w:val="24"/>
              </w:rPr>
              <w:tab/>
            </w:r>
          </w:hyperlink>
          <w:r>
            <w:rPr>
              <w:noProof/>
              <w:szCs w:val="24"/>
            </w:rPr>
            <w:t>11</w:t>
          </w:r>
        </w:p>
        <w:p w:rsidR="00DB7D60" w:rsidRPr="00D83259" w:rsidRDefault="00DB7D60" w:rsidP="00DB7D60">
          <w:pPr>
            <w:pStyle w:val="T1"/>
            <w:rPr>
              <w:noProof/>
            </w:rPr>
          </w:pPr>
          <w:hyperlink w:anchor="_Toc535854291" w:history="1">
            <w:r w:rsidRPr="00D83259">
              <w:rPr>
                <w:rStyle w:val="Kpr"/>
                <w:rFonts w:eastAsia="SimSun"/>
                <w:noProof/>
                <w:color w:val="auto"/>
                <w:szCs w:val="24"/>
              </w:rPr>
              <w:t>Okulun Mevcut Durumu: Temel İstatistikler</w:t>
            </w:r>
            <w:r w:rsidRPr="00D83259">
              <w:rPr>
                <w:noProof/>
                <w:webHidden/>
              </w:rPr>
              <w:tab/>
            </w:r>
          </w:hyperlink>
          <w:r>
            <w:rPr>
              <w:noProof/>
            </w:rPr>
            <w:t>11</w:t>
          </w:r>
        </w:p>
        <w:p w:rsidR="00DB7D60" w:rsidRPr="00D83259" w:rsidRDefault="00DB7D60" w:rsidP="00DB7D60">
          <w:pPr>
            <w:pStyle w:val="T3"/>
            <w:tabs>
              <w:tab w:val="right" w:leader="dot" w:pos="13994"/>
            </w:tabs>
            <w:rPr>
              <w:noProof/>
              <w:szCs w:val="24"/>
            </w:rPr>
          </w:pPr>
          <w:hyperlink w:anchor="_Toc535854292" w:history="1">
            <w:r w:rsidRPr="00D83259">
              <w:rPr>
                <w:rStyle w:val="Kpr"/>
                <w:rFonts w:eastAsia="SimSun"/>
                <w:noProof/>
                <w:color w:val="auto"/>
                <w:szCs w:val="24"/>
              </w:rPr>
              <w:t>Okul Künyesi</w:t>
            </w:r>
            <w:r w:rsidRPr="00D83259">
              <w:rPr>
                <w:noProof/>
                <w:webHidden/>
                <w:szCs w:val="24"/>
              </w:rPr>
              <w:tab/>
            </w:r>
          </w:hyperlink>
          <w:r>
            <w:rPr>
              <w:noProof/>
              <w:szCs w:val="24"/>
            </w:rPr>
            <w:t>12</w:t>
          </w:r>
        </w:p>
        <w:p w:rsidR="00DB7D60" w:rsidRPr="00D83259" w:rsidRDefault="00DB7D60" w:rsidP="00DB7D60">
          <w:pPr>
            <w:pStyle w:val="T3"/>
            <w:tabs>
              <w:tab w:val="right" w:leader="dot" w:pos="13994"/>
            </w:tabs>
            <w:rPr>
              <w:noProof/>
              <w:szCs w:val="24"/>
            </w:rPr>
          </w:pPr>
          <w:hyperlink w:anchor="_Toc535854293" w:history="1">
            <w:r w:rsidRPr="00D83259">
              <w:rPr>
                <w:rStyle w:val="Kpr"/>
                <w:rFonts w:eastAsia="SimSun"/>
                <w:noProof/>
                <w:color w:val="auto"/>
                <w:szCs w:val="24"/>
              </w:rPr>
              <w:t>Çalışan Bilgileri</w:t>
            </w:r>
            <w:r w:rsidRPr="00D83259">
              <w:rPr>
                <w:noProof/>
                <w:webHidden/>
                <w:szCs w:val="24"/>
              </w:rPr>
              <w:tab/>
            </w:r>
          </w:hyperlink>
          <w:r>
            <w:rPr>
              <w:noProof/>
              <w:szCs w:val="24"/>
            </w:rPr>
            <w:t>13</w:t>
          </w:r>
        </w:p>
        <w:p w:rsidR="00DB7D60" w:rsidRPr="00D83259" w:rsidRDefault="00DB7D60" w:rsidP="00DB7D60">
          <w:pPr>
            <w:pStyle w:val="T3"/>
            <w:tabs>
              <w:tab w:val="right" w:leader="dot" w:pos="13994"/>
            </w:tabs>
            <w:rPr>
              <w:noProof/>
              <w:szCs w:val="24"/>
            </w:rPr>
          </w:pPr>
          <w:hyperlink w:anchor="_Toc535854294" w:history="1">
            <w:r w:rsidRPr="00D83259">
              <w:rPr>
                <w:rStyle w:val="Kpr"/>
                <w:rFonts w:eastAsia="SimSun"/>
                <w:noProof/>
                <w:color w:val="auto"/>
                <w:szCs w:val="24"/>
              </w:rPr>
              <w:t>Okulumuz Bina ve Alanları</w:t>
            </w:r>
            <w:r w:rsidRPr="00D83259">
              <w:rPr>
                <w:noProof/>
                <w:webHidden/>
                <w:szCs w:val="24"/>
              </w:rPr>
              <w:tab/>
            </w:r>
          </w:hyperlink>
          <w:r>
            <w:rPr>
              <w:noProof/>
              <w:szCs w:val="24"/>
            </w:rPr>
            <w:t>14</w:t>
          </w:r>
        </w:p>
        <w:p w:rsidR="00DB7D60" w:rsidRPr="00D83259" w:rsidRDefault="00DB7D60" w:rsidP="00DB7D60">
          <w:pPr>
            <w:pStyle w:val="T3"/>
            <w:tabs>
              <w:tab w:val="right" w:leader="dot" w:pos="13994"/>
            </w:tabs>
            <w:rPr>
              <w:noProof/>
              <w:szCs w:val="24"/>
            </w:rPr>
          </w:pPr>
          <w:hyperlink w:anchor="_Toc535854295" w:history="1">
            <w:r w:rsidRPr="00D83259">
              <w:rPr>
                <w:rStyle w:val="Kpr"/>
                <w:rFonts w:eastAsia="SimSun"/>
                <w:noProof/>
                <w:color w:val="auto"/>
                <w:szCs w:val="24"/>
              </w:rPr>
              <w:t>Sınıf ve Öğrenci Bilgileri</w:t>
            </w:r>
            <w:r w:rsidRPr="00D83259">
              <w:rPr>
                <w:noProof/>
                <w:webHidden/>
                <w:szCs w:val="24"/>
              </w:rPr>
              <w:tab/>
            </w:r>
          </w:hyperlink>
          <w:r>
            <w:rPr>
              <w:noProof/>
              <w:szCs w:val="24"/>
            </w:rPr>
            <w:t>15</w:t>
          </w:r>
        </w:p>
        <w:p w:rsidR="00DB7D60" w:rsidRPr="00D83259" w:rsidRDefault="00DB7D60" w:rsidP="00DB7D60">
          <w:pPr>
            <w:pStyle w:val="T3"/>
            <w:tabs>
              <w:tab w:val="right" w:leader="dot" w:pos="13994"/>
            </w:tabs>
            <w:rPr>
              <w:noProof/>
              <w:szCs w:val="24"/>
            </w:rPr>
          </w:pPr>
          <w:hyperlink w:anchor="_Toc535854296" w:history="1">
            <w:r w:rsidRPr="00D83259">
              <w:rPr>
                <w:rStyle w:val="Kpr"/>
                <w:rFonts w:eastAsia="SimSun"/>
                <w:noProof/>
                <w:color w:val="auto"/>
                <w:szCs w:val="24"/>
              </w:rPr>
              <w:t>Donanım ve Teknolojik Kaynaklarımız</w:t>
            </w:r>
            <w:r w:rsidRPr="00D83259">
              <w:rPr>
                <w:noProof/>
                <w:webHidden/>
                <w:szCs w:val="24"/>
              </w:rPr>
              <w:tab/>
            </w:r>
          </w:hyperlink>
          <w:r>
            <w:rPr>
              <w:noProof/>
              <w:szCs w:val="24"/>
            </w:rPr>
            <w:t>15</w:t>
          </w:r>
        </w:p>
        <w:p w:rsidR="00DB7D60" w:rsidRPr="00D83259" w:rsidRDefault="00DB7D60" w:rsidP="00DB7D60">
          <w:pPr>
            <w:pStyle w:val="T3"/>
            <w:tabs>
              <w:tab w:val="right" w:leader="dot" w:pos="13994"/>
            </w:tabs>
            <w:rPr>
              <w:noProof/>
              <w:szCs w:val="24"/>
            </w:rPr>
          </w:pPr>
          <w:hyperlink w:anchor="_Toc535854297" w:history="1">
            <w:r w:rsidRPr="00D83259">
              <w:rPr>
                <w:rStyle w:val="Kpr"/>
                <w:rFonts w:eastAsia="SimSun"/>
                <w:noProof/>
                <w:color w:val="auto"/>
                <w:szCs w:val="24"/>
              </w:rPr>
              <w:t>Gelir ve Gider Bilgisi</w:t>
            </w:r>
            <w:r w:rsidRPr="00D83259">
              <w:rPr>
                <w:noProof/>
                <w:webHidden/>
                <w:szCs w:val="24"/>
              </w:rPr>
              <w:tab/>
            </w:r>
          </w:hyperlink>
          <w:r>
            <w:rPr>
              <w:noProof/>
              <w:szCs w:val="24"/>
            </w:rPr>
            <w:t>16</w:t>
          </w:r>
        </w:p>
        <w:p w:rsidR="00DB7D60" w:rsidRPr="00D83259" w:rsidRDefault="00DB7D60" w:rsidP="00DB7D60">
          <w:pPr>
            <w:pStyle w:val="T3"/>
            <w:tabs>
              <w:tab w:val="right" w:leader="dot" w:pos="13994"/>
            </w:tabs>
            <w:rPr>
              <w:noProof/>
              <w:szCs w:val="24"/>
            </w:rPr>
          </w:pPr>
          <w:hyperlink w:anchor="_Toc535854298" w:history="1">
            <w:r w:rsidRPr="00D83259">
              <w:rPr>
                <w:rStyle w:val="Kpr"/>
                <w:rFonts w:eastAsia="SimSun"/>
                <w:noProof/>
                <w:color w:val="auto"/>
                <w:szCs w:val="24"/>
              </w:rPr>
              <w:t>Paydaş Analizi</w:t>
            </w:r>
            <w:r w:rsidRPr="00D83259">
              <w:rPr>
                <w:noProof/>
                <w:webHidden/>
                <w:szCs w:val="24"/>
              </w:rPr>
              <w:tab/>
            </w:r>
          </w:hyperlink>
          <w:r>
            <w:rPr>
              <w:noProof/>
              <w:szCs w:val="24"/>
            </w:rPr>
            <w:t>16</w:t>
          </w:r>
        </w:p>
        <w:p w:rsidR="00DB7D60" w:rsidRPr="00D83259" w:rsidRDefault="00DB7D60" w:rsidP="00DB7D60">
          <w:pPr>
            <w:pStyle w:val="T3"/>
            <w:tabs>
              <w:tab w:val="right" w:leader="dot" w:pos="13994"/>
            </w:tabs>
            <w:rPr>
              <w:noProof/>
              <w:szCs w:val="24"/>
            </w:rPr>
          </w:pPr>
          <w:hyperlink w:anchor="_Toc535854299" w:history="1">
            <w:r w:rsidRPr="00D83259">
              <w:rPr>
                <w:rStyle w:val="Kpr"/>
                <w:rFonts w:eastAsia="SimSun"/>
                <w:noProof/>
                <w:color w:val="auto"/>
                <w:szCs w:val="24"/>
              </w:rPr>
              <w:t>Öğrenci Anketi Sonuçları:</w:t>
            </w:r>
            <w:r w:rsidRPr="00D83259">
              <w:rPr>
                <w:noProof/>
                <w:webHidden/>
                <w:szCs w:val="24"/>
              </w:rPr>
              <w:tab/>
            </w:r>
          </w:hyperlink>
          <w:r>
            <w:rPr>
              <w:noProof/>
              <w:szCs w:val="24"/>
            </w:rPr>
            <w:t>17</w:t>
          </w:r>
        </w:p>
        <w:p w:rsidR="00DB7D60" w:rsidRPr="00D83259" w:rsidRDefault="00DB7D60" w:rsidP="00DB7D60">
          <w:pPr>
            <w:pStyle w:val="T3"/>
            <w:tabs>
              <w:tab w:val="right" w:leader="dot" w:pos="13994"/>
            </w:tabs>
            <w:rPr>
              <w:noProof/>
              <w:szCs w:val="24"/>
            </w:rPr>
          </w:pPr>
          <w:hyperlink w:anchor="_Toc535854300" w:history="1">
            <w:r w:rsidRPr="00D83259">
              <w:rPr>
                <w:rStyle w:val="Kpr"/>
                <w:rFonts w:eastAsia="SimSun"/>
                <w:noProof/>
                <w:color w:val="auto"/>
                <w:szCs w:val="24"/>
              </w:rPr>
              <w:t>Öğretmen Anketi Sonuçları:</w:t>
            </w:r>
            <w:r w:rsidRPr="00D83259">
              <w:rPr>
                <w:noProof/>
                <w:webHidden/>
                <w:szCs w:val="24"/>
              </w:rPr>
              <w:tab/>
            </w:r>
          </w:hyperlink>
          <w:r>
            <w:rPr>
              <w:noProof/>
              <w:szCs w:val="24"/>
            </w:rPr>
            <w:t>18</w:t>
          </w:r>
        </w:p>
        <w:p w:rsidR="00DB7D60" w:rsidRPr="00D83259" w:rsidRDefault="00DB7D60" w:rsidP="00DB7D60">
          <w:pPr>
            <w:pStyle w:val="T3"/>
            <w:tabs>
              <w:tab w:val="right" w:leader="dot" w:pos="13994"/>
            </w:tabs>
            <w:rPr>
              <w:noProof/>
              <w:szCs w:val="24"/>
            </w:rPr>
          </w:pPr>
          <w:hyperlink w:anchor="_Toc535854301" w:history="1">
            <w:r w:rsidRPr="00D83259">
              <w:rPr>
                <w:rStyle w:val="Kpr"/>
                <w:rFonts w:eastAsia="SimSun"/>
                <w:noProof/>
                <w:color w:val="auto"/>
                <w:szCs w:val="24"/>
              </w:rPr>
              <w:t>Veli Anketi Sonuçları:</w:t>
            </w:r>
            <w:r w:rsidRPr="00D83259">
              <w:rPr>
                <w:noProof/>
                <w:webHidden/>
                <w:szCs w:val="24"/>
              </w:rPr>
              <w:tab/>
            </w:r>
          </w:hyperlink>
          <w:r>
            <w:rPr>
              <w:noProof/>
              <w:szCs w:val="24"/>
            </w:rPr>
            <w:t>19</w:t>
          </w:r>
        </w:p>
        <w:p w:rsidR="00DB7D60" w:rsidRPr="00D83259" w:rsidRDefault="00DB7D60" w:rsidP="00DB7D60">
          <w:pPr>
            <w:pStyle w:val="T3"/>
            <w:tabs>
              <w:tab w:val="right" w:leader="dot" w:pos="13994"/>
            </w:tabs>
            <w:rPr>
              <w:noProof/>
              <w:szCs w:val="24"/>
            </w:rPr>
          </w:pPr>
          <w:hyperlink w:anchor="_Toc535854302" w:history="1">
            <w:r w:rsidRPr="00D83259">
              <w:rPr>
                <w:rStyle w:val="Kpr"/>
                <w:rFonts w:eastAsia="SimSun"/>
                <w:noProof/>
                <w:color w:val="auto"/>
                <w:szCs w:val="24"/>
              </w:rPr>
              <w:t>GZFT (Güçlü, Zayıf, Fırsat, Tehdit) Analizi</w:t>
            </w:r>
            <w:r w:rsidRPr="00D83259">
              <w:rPr>
                <w:noProof/>
                <w:webHidden/>
                <w:szCs w:val="24"/>
              </w:rPr>
              <w:tab/>
            </w:r>
          </w:hyperlink>
          <w:r>
            <w:rPr>
              <w:noProof/>
              <w:szCs w:val="24"/>
            </w:rPr>
            <w:t>20</w:t>
          </w:r>
        </w:p>
        <w:p w:rsidR="00DB7D60" w:rsidRPr="00D83259" w:rsidRDefault="00DB7D60" w:rsidP="00DB7D60">
          <w:pPr>
            <w:pStyle w:val="T3"/>
            <w:tabs>
              <w:tab w:val="right" w:leader="dot" w:pos="13994"/>
            </w:tabs>
            <w:rPr>
              <w:noProof/>
              <w:szCs w:val="24"/>
            </w:rPr>
          </w:pPr>
          <w:hyperlink w:anchor="_Toc535854303" w:history="1">
            <w:r w:rsidRPr="00D83259">
              <w:rPr>
                <w:rStyle w:val="Kpr"/>
                <w:rFonts w:eastAsia="SimSun"/>
                <w:noProof/>
                <w:color w:val="auto"/>
                <w:szCs w:val="24"/>
              </w:rPr>
              <w:t>İçsel Faktörler</w:t>
            </w:r>
            <w:r w:rsidRPr="00D83259">
              <w:rPr>
                <w:noProof/>
                <w:webHidden/>
                <w:szCs w:val="24"/>
              </w:rPr>
              <w:tab/>
            </w:r>
          </w:hyperlink>
          <w:r>
            <w:rPr>
              <w:noProof/>
              <w:szCs w:val="24"/>
            </w:rPr>
            <w:t>21</w:t>
          </w:r>
        </w:p>
        <w:p w:rsidR="00DB7D60" w:rsidRPr="00D83259" w:rsidRDefault="00DB7D60" w:rsidP="00DB7D60">
          <w:pPr>
            <w:pStyle w:val="T3"/>
            <w:tabs>
              <w:tab w:val="right" w:leader="dot" w:pos="13994"/>
            </w:tabs>
            <w:rPr>
              <w:noProof/>
              <w:szCs w:val="24"/>
            </w:rPr>
          </w:pPr>
          <w:hyperlink w:anchor="_Toc535854304" w:history="1">
            <w:r w:rsidRPr="00D83259">
              <w:rPr>
                <w:rStyle w:val="Kpr"/>
                <w:rFonts w:eastAsia="SimSun"/>
                <w:noProof/>
                <w:color w:val="auto"/>
                <w:szCs w:val="24"/>
              </w:rPr>
              <w:t>Dışsal Faktörler</w:t>
            </w:r>
            <w:r w:rsidRPr="00D83259">
              <w:rPr>
                <w:noProof/>
                <w:webHidden/>
                <w:szCs w:val="24"/>
              </w:rPr>
              <w:tab/>
            </w:r>
          </w:hyperlink>
          <w:r>
            <w:rPr>
              <w:noProof/>
              <w:szCs w:val="24"/>
            </w:rPr>
            <w:t>23</w:t>
          </w:r>
        </w:p>
        <w:p w:rsidR="00DB7D60" w:rsidRPr="00D83259" w:rsidRDefault="00DB7D60" w:rsidP="00DB7D60">
          <w:pPr>
            <w:pStyle w:val="T3"/>
            <w:tabs>
              <w:tab w:val="right" w:leader="dot" w:pos="13994"/>
            </w:tabs>
            <w:rPr>
              <w:noProof/>
              <w:szCs w:val="24"/>
            </w:rPr>
          </w:pPr>
          <w:hyperlink w:anchor="_Toc535854305" w:history="1">
            <w:r w:rsidRPr="00D83259">
              <w:rPr>
                <w:rStyle w:val="Kpr"/>
                <w:rFonts w:eastAsia="SimSun"/>
                <w:noProof/>
                <w:color w:val="auto"/>
                <w:szCs w:val="24"/>
              </w:rPr>
              <w:t>Gelişim ve Sorun Alanları</w:t>
            </w:r>
            <w:r w:rsidRPr="00D83259">
              <w:rPr>
                <w:noProof/>
                <w:webHidden/>
                <w:szCs w:val="24"/>
              </w:rPr>
              <w:tab/>
            </w:r>
          </w:hyperlink>
          <w:r>
            <w:rPr>
              <w:noProof/>
              <w:szCs w:val="24"/>
            </w:rPr>
            <w:t>26</w:t>
          </w:r>
        </w:p>
        <w:p w:rsidR="00DB7D60" w:rsidRPr="00D83259" w:rsidRDefault="00DB7D60" w:rsidP="00DB7D60">
          <w:pPr>
            <w:pStyle w:val="T3"/>
            <w:tabs>
              <w:tab w:val="right" w:leader="dot" w:pos="13994"/>
            </w:tabs>
            <w:rPr>
              <w:noProof/>
              <w:szCs w:val="24"/>
            </w:rPr>
          </w:pPr>
          <w:hyperlink w:anchor="_Toc535854306" w:history="1">
            <w:r w:rsidRPr="00D83259">
              <w:rPr>
                <w:rStyle w:val="Kpr"/>
                <w:rFonts w:eastAsia="SimSun"/>
                <w:noProof/>
                <w:color w:val="auto"/>
                <w:szCs w:val="24"/>
              </w:rPr>
              <w:t>Gelişim ve Sorun Alanlarımız</w:t>
            </w:r>
            <w:r w:rsidRPr="00D83259">
              <w:rPr>
                <w:noProof/>
                <w:webHidden/>
                <w:szCs w:val="24"/>
              </w:rPr>
              <w:tab/>
            </w:r>
          </w:hyperlink>
          <w:r>
            <w:rPr>
              <w:noProof/>
              <w:szCs w:val="24"/>
            </w:rPr>
            <w:t>27</w:t>
          </w:r>
        </w:p>
        <w:p w:rsidR="00DB7D60" w:rsidRDefault="00DB7D60" w:rsidP="00DB7D60">
          <w:pPr>
            <w:pStyle w:val="T1"/>
          </w:pPr>
          <w:r>
            <w:t>3.BÖLÜM</w:t>
          </w:r>
        </w:p>
        <w:p w:rsidR="00DB7D60" w:rsidRPr="00D83259" w:rsidRDefault="00DB7D60" w:rsidP="00DB7D60">
          <w:pPr>
            <w:pStyle w:val="T1"/>
            <w:rPr>
              <w:noProof/>
            </w:rPr>
          </w:pPr>
          <w:hyperlink w:anchor="_Toc535854307" w:history="1">
            <w:r w:rsidRPr="00D83259">
              <w:rPr>
                <w:rStyle w:val="Kpr"/>
                <w:rFonts w:eastAsia="SimSun"/>
                <w:noProof/>
                <w:szCs w:val="24"/>
              </w:rPr>
              <w:t>MİSYON, VİZYON VE TEMEL DEĞERLER</w:t>
            </w:r>
            <w:r w:rsidRPr="00D83259">
              <w:rPr>
                <w:noProof/>
                <w:webHidden/>
              </w:rPr>
              <w:tab/>
            </w:r>
          </w:hyperlink>
          <w:r>
            <w:rPr>
              <w:noProof/>
            </w:rPr>
            <w:t>28</w:t>
          </w:r>
        </w:p>
        <w:p w:rsidR="00DB7D60" w:rsidRPr="00D83259" w:rsidRDefault="00DB7D60" w:rsidP="00DB7D60">
          <w:pPr>
            <w:pStyle w:val="T2"/>
            <w:rPr>
              <w:noProof/>
              <w:szCs w:val="24"/>
            </w:rPr>
          </w:pPr>
          <w:hyperlink w:anchor="_Toc535854308" w:history="1">
            <w:r w:rsidRPr="00D83259">
              <w:rPr>
                <w:rStyle w:val="Kpr"/>
                <w:rFonts w:eastAsia="SimSun"/>
                <w:noProof/>
                <w:szCs w:val="24"/>
              </w:rPr>
              <w:t>MİSYONUMUZ</w:t>
            </w:r>
            <w:r w:rsidRPr="00D83259">
              <w:rPr>
                <w:noProof/>
                <w:webHidden/>
                <w:szCs w:val="24"/>
              </w:rPr>
              <w:tab/>
            </w:r>
          </w:hyperlink>
          <w:r>
            <w:rPr>
              <w:noProof/>
              <w:szCs w:val="24"/>
            </w:rPr>
            <w:t>29</w:t>
          </w:r>
        </w:p>
        <w:p w:rsidR="00DB7D60" w:rsidRPr="00D83259" w:rsidRDefault="00DB7D60" w:rsidP="00DB7D60">
          <w:pPr>
            <w:pStyle w:val="T2"/>
            <w:rPr>
              <w:noProof/>
              <w:szCs w:val="24"/>
            </w:rPr>
          </w:pPr>
          <w:hyperlink w:anchor="_Toc535854309" w:history="1">
            <w:r w:rsidRPr="00D83259">
              <w:rPr>
                <w:rStyle w:val="Kpr"/>
                <w:rFonts w:eastAsia="SimSun"/>
                <w:noProof/>
                <w:szCs w:val="24"/>
              </w:rPr>
              <w:t>VİZYONUMUZ</w:t>
            </w:r>
            <w:r w:rsidRPr="00D83259">
              <w:rPr>
                <w:noProof/>
                <w:webHidden/>
                <w:szCs w:val="24"/>
              </w:rPr>
              <w:tab/>
            </w:r>
          </w:hyperlink>
          <w:r>
            <w:rPr>
              <w:noProof/>
              <w:szCs w:val="24"/>
            </w:rPr>
            <w:t>29</w:t>
          </w:r>
        </w:p>
        <w:p w:rsidR="00DB7D60" w:rsidRPr="00D83259" w:rsidRDefault="00DB7D60" w:rsidP="00DB7D60">
          <w:pPr>
            <w:pStyle w:val="T2"/>
            <w:rPr>
              <w:noProof/>
              <w:szCs w:val="24"/>
            </w:rPr>
          </w:pPr>
          <w:hyperlink w:anchor="_Toc535854310" w:history="1">
            <w:r w:rsidRPr="00D83259">
              <w:rPr>
                <w:rStyle w:val="Kpr"/>
                <w:rFonts w:eastAsia="SimSun"/>
                <w:noProof/>
                <w:szCs w:val="24"/>
              </w:rPr>
              <w:t>TEMEL DEĞERLERİMİZ</w:t>
            </w:r>
            <w:r w:rsidRPr="00D83259">
              <w:rPr>
                <w:noProof/>
                <w:webHidden/>
                <w:szCs w:val="24"/>
              </w:rPr>
              <w:tab/>
            </w:r>
          </w:hyperlink>
          <w:r>
            <w:rPr>
              <w:noProof/>
              <w:szCs w:val="24"/>
            </w:rPr>
            <w:t>29</w:t>
          </w:r>
        </w:p>
        <w:p w:rsidR="00DB7D60" w:rsidRDefault="00DB7D60" w:rsidP="00DB7D60">
          <w:pPr>
            <w:pStyle w:val="T2"/>
          </w:pPr>
          <w:r>
            <w:t>4.BÖLÜM</w:t>
          </w:r>
        </w:p>
        <w:p w:rsidR="00DB7D60" w:rsidRPr="006736D5" w:rsidRDefault="00DB7D60" w:rsidP="00DB7D60">
          <w:r>
            <w:t>AMAÇLAR,HEDEFLER VE EYLEMLER………………………………………………………………………………………………………..31</w:t>
          </w:r>
        </w:p>
        <w:p w:rsidR="00DB7D60" w:rsidRPr="00D83259" w:rsidRDefault="00DB7D60" w:rsidP="00DB7D60">
          <w:pPr>
            <w:pStyle w:val="T2"/>
            <w:rPr>
              <w:noProof/>
            </w:rPr>
          </w:pPr>
          <w:hyperlink w:anchor="_Toc535854314" w:history="1">
            <w:r w:rsidRPr="00D83259">
              <w:rPr>
                <w:rStyle w:val="Kpr"/>
                <w:noProof/>
                <w:szCs w:val="24"/>
              </w:rPr>
              <w:t>TEMA I: EĞİTİM VE ÖĞRETİME ERİŞİM</w:t>
            </w:r>
            <w:r w:rsidRPr="00D83259">
              <w:rPr>
                <w:noProof/>
                <w:webHidden/>
              </w:rPr>
              <w:tab/>
            </w:r>
          </w:hyperlink>
          <w:r>
            <w:rPr>
              <w:noProof/>
            </w:rPr>
            <w:t>32</w:t>
          </w:r>
        </w:p>
        <w:p w:rsidR="00DB7D60" w:rsidRPr="00D83259" w:rsidRDefault="00DB7D60" w:rsidP="00DB7D60">
          <w:pPr>
            <w:pStyle w:val="T3"/>
            <w:tabs>
              <w:tab w:val="right" w:leader="dot" w:pos="13994"/>
            </w:tabs>
            <w:rPr>
              <w:noProof/>
              <w:szCs w:val="24"/>
            </w:rPr>
          </w:pPr>
          <w:hyperlink w:anchor="_Toc535854315" w:history="1">
            <w:r w:rsidRPr="00D83259">
              <w:rPr>
                <w:rStyle w:val="Kpr"/>
                <w:rFonts w:eastAsia="SimSun"/>
                <w:noProof/>
                <w:szCs w:val="24"/>
              </w:rPr>
              <w:t>Stratejik Amaç 1:</w:t>
            </w:r>
            <w:r w:rsidRPr="00D83259">
              <w:rPr>
                <w:noProof/>
                <w:webHidden/>
                <w:szCs w:val="24"/>
              </w:rPr>
              <w:tab/>
            </w:r>
          </w:hyperlink>
          <w:r>
            <w:rPr>
              <w:noProof/>
              <w:szCs w:val="24"/>
            </w:rPr>
            <w:t>32</w:t>
          </w:r>
        </w:p>
        <w:p w:rsidR="00DB7D60" w:rsidRDefault="00DB7D60" w:rsidP="00DB7D60">
          <w:pPr>
            <w:pStyle w:val="T3"/>
            <w:tabs>
              <w:tab w:val="right" w:leader="dot" w:pos="13994"/>
            </w:tabs>
            <w:rPr>
              <w:noProof/>
              <w:szCs w:val="24"/>
            </w:rPr>
          </w:pPr>
          <w:r w:rsidRPr="007D5BCB">
            <w:t xml:space="preserve">Stratejik Amaç </w:t>
          </w:r>
          <w:r>
            <w:t>2</w:t>
          </w:r>
          <w:hyperlink w:anchor="_Toc535854316" w:history="1">
            <w:r w:rsidRPr="00D83259">
              <w:rPr>
                <w:noProof/>
                <w:webHidden/>
                <w:szCs w:val="24"/>
              </w:rPr>
              <w:tab/>
            </w:r>
          </w:hyperlink>
          <w:r>
            <w:rPr>
              <w:noProof/>
              <w:szCs w:val="24"/>
            </w:rPr>
            <w:t>33</w:t>
          </w:r>
        </w:p>
        <w:p w:rsidR="00DB7D60" w:rsidRPr="006D562E" w:rsidRDefault="00DB7D60" w:rsidP="00DB7D60">
          <w:r>
            <w:t xml:space="preserve">        </w:t>
          </w:r>
          <w:r w:rsidRPr="007D5BCB">
            <w:t xml:space="preserve">Stratejik Amaç </w:t>
          </w:r>
          <w:r>
            <w:t>3…………………………………………………………………………………………………………………….…...</w:t>
          </w:r>
          <w:hyperlink w:anchor="_Toc535854316" w:history="1">
            <w:r>
              <w:rPr>
                <w:noProof/>
                <w:webHidden/>
                <w:szCs w:val="24"/>
              </w:rPr>
              <w:t>........</w:t>
            </w:r>
          </w:hyperlink>
          <w:r>
            <w:rPr>
              <w:noProof/>
              <w:szCs w:val="24"/>
            </w:rPr>
            <w:t>34</w:t>
          </w:r>
        </w:p>
        <w:p w:rsidR="00DB7D60" w:rsidRPr="00D83259" w:rsidRDefault="00DB7D60" w:rsidP="00DB7D60">
          <w:pPr>
            <w:pStyle w:val="T2"/>
            <w:rPr>
              <w:noProof/>
            </w:rPr>
          </w:pPr>
          <w:hyperlink w:anchor="_Toc535854317" w:history="1">
            <w:r w:rsidRPr="00D83259">
              <w:rPr>
                <w:rStyle w:val="Kpr"/>
                <w:noProof/>
                <w:szCs w:val="24"/>
              </w:rPr>
              <w:t>TEMA II: EĞİTİM VE ÖĞRETİMDE KALİTENİN ARTIRILMASI</w:t>
            </w:r>
            <w:r w:rsidRPr="00D83259">
              <w:rPr>
                <w:noProof/>
                <w:webHidden/>
              </w:rPr>
              <w:tab/>
            </w:r>
          </w:hyperlink>
          <w:r>
            <w:rPr>
              <w:noProof/>
            </w:rPr>
            <w:t>36</w:t>
          </w:r>
        </w:p>
        <w:p w:rsidR="00DB7D60" w:rsidRDefault="00DB7D60" w:rsidP="00DB7D60">
          <w:pPr>
            <w:pStyle w:val="T3"/>
            <w:tabs>
              <w:tab w:val="right" w:leader="dot" w:pos="13994"/>
            </w:tabs>
            <w:rPr>
              <w:noProof/>
              <w:szCs w:val="24"/>
            </w:rPr>
          </w:pPr>
          <w:hyperlink w:anchor="_Toc535854318" w:history="1">
            <w:r w:rsidRPr="00D83259">
              <w:rPr>
                <w:rStyle w:val="Kpr"/>
                <w:rFonts w:eastAsia="SimSun"/>
                <w:noProof/>
                <w:szCs w:val="24"/>
              </w:rPr>
              <w:t xml:space="preserve">Stratejik Amaç </w:t>
            </w:r>
            <w:r>
              <w:rPr>
                <w:rStyle w:val="Kpr"/>
                <w:rFonts w:eastAsia="SimSun"/>
                <w:noProof/>
                <w:szCs w:val="24"/>
              </w:rPr>
              <w:t>4</w:t>
            </w:r>
            <w:r w:rsidRPr="00D83259">
              <w:rPr>
                <w:rStyle w:val="Kpr"/>
                <w:rFonts w:eastAsia="SimSun"/>
                <w:noProof/>
                <w:szCs w:val="24"/>
              </w:rPr>
              <w:t>:</w:t>
            </w:r>
            <w:r w:rsidRPr="00D83259">
              <w:rPr>
                <w:noProof/>
                <w:webHidden/>
                <w:szCs w:val="24"/>
              </w:rPr>
              <w:tab/>
            </w:r>
          </w:hyperlink>
          <w:r>
            <w:rPr>
              <w:noProof/>
              <w:szCs w:val="24"/>
            </w:rPr>
            <w:t>36</w:t>
          </w:r>
        </w:p>
        <w:p w:rsidR="00DB7D60" w:rsidRPr="006D562E" w:rsidRDefault="00DB7D60" w:rsidP="00DB7D60">
          <w:r>
            <w:t xml:space="preserve">        </w:t>
          </w:r>
          <w:r w:rsidRPr="00074D46">
            <w:t xml:space="preserve">Stratejik Amaç </w:t>
          </w:r>
          <w:r>
            <w:t>5</w:t>
          </w:r>
          <w:r w:rsidRPr="00074D46">
            <w:t>:</w:t>
          </w:r>
          <w:r>
            <w:t>……………………………………………………………………………………………………………………………...37</w:t>
          </w:r>
        </w:p>
        <w:p w:rsidR="00DB7D60" w:rsidRPr="00D83259" w:rsidRDefault="00DB7D60" w:rsidP="00DB7D60">
          <w:pPr>
            <w:pStyle w:val="T2"/>
            <w:rPr>
              <w:noProof/>
              <w:szCs w:val="24"/>
            </w:rPr>
          </w:pPr>
          <w:hyperlink w:anchor="_Toc535854323" w:history="1">
            <w:r w:rsidRPr="00D83259">
              <w:rPr>
                <w:rStyle w:val="Kpr"/>
                <w:noProof/>
                <w:szCs w:val="24"/>
              </w:rPr>
              <w:t>TEMA III: KURUMSAL KAPASİTE</w:t>
            </w:r>
            <w:r w:rsidRPr="00D83259">
              <w:rPr>
                <w:noProof/>
                <w:webHidden/>
                <w:szCs w:val="24"/>
              </w:rPr>
              <w:tab/>
            </w:r>
          </w:hyperlink>
          <w:r>
            <w:rPr>
              <w:noProof/>
              <w:szCs w:val="24"/>
            </w:rPr>
            <w:t>38</w:t>
          </w:r>
        </w:p>
        <w:p w:rsidR="00DB7D60" w:rsidRDefault="00DB7D60" w:rsidP="00DB7D60">
          <w:pPr>
            <w:pStyle w:val="T3"/>
            <w:tabs>
              <w:tab w:val="right" w:leader="dot" w:pos="13994"/>
            </w:tabs>
            <w:rPr>
              <w:noProof/>
              <w:szCs w:val="24"/>
            </w:rPr>
          </w:pPr>
          <w:hyperlink w:anchor="_Toc535854324" w:history="1">
            <w:r w:rsidRPr="00D83259">
              <w:rPr>
                <w:rStyle w:val="Kpr"/>
                <w:rFonts w:eastAsia="SimSun"/>
                <w:noProof/>
                <w:szCs w:val="24"/>
              </w:rPr>
              <w:t xml:space="preserve">Stratejik Amaç </w:t>
            </w:r>
            <w:r>
              <w:rPr>
                <w:rStyle w:val="Kpr"/>
                <w:rFonts w:eastAsia="SimSun"/>
                <w:noProof/>
                <w:szCs w:val="24"/>
              </w:rPr>
              <w:t>6</w:t>
            </w:r>
            <w:r w:rsidRPr="00D83259">
              <w:rPr>
                <w:rStyle w:val="Kpr"/>
                <w:rFonts w:eastAsia="SimSun"/>
                <w:noProof/>
                <w:szCs w:val="24"/>
              </w:rPr>
              <w:t>:</w:t>
            </w:r>
            <w:r w:rsidRPr="00D83259">
              <w:rPr>
                <w:noProof/>
                <w:webHidden/>
                <w:szCs w:val="24"/>
              </w:rPr>
              <w:tab/>
            </w:r>
          </w:hyperlink>
          <w:r>
            <w:rPr>
              <w:noProof/>
              <w:szCs w:val="24"/>
            </w:rPr>
            <w:t>38</w:t>
          </w:r>
        </w:p>
        <w:p w:rsidR="00DB7D60" w:rsidRDefault="00DB7D60" w:rsidP="00DB7D60">
          <w:r>
            <w:lastRenderedPageBreak/>
            <w:t xml:space="preserve">5.BÖLÜM     </w:t>
          </w:r>
        </w:p>
        <w:p w:rsidR="00DB7D60" w:rsidRDefault="00DB7D60" w:rsidP="00DB7D60">
          <w:r>
            <w:t>MALİYETLENDİRME………………………………………………………………………………………………………………………….39</w:t>
          </w:r>
        </w:p>
        <w:p w:rsidR="00DB7D60" w:rsidRDefault="00DB7D60" w:rsidP="00DB7D60">
          <w:r>
            <w:t xml:space="preserve">6.BÖLÜM   </w:t>
          </w:r>
        </w:p>
        <w:p w:rsidR="00DB7D60" w:rsidRPr="00322645" w:rsidRDefault="00DB7D60" w:rsidP="00DB7D60">
          <w:r>
            <w:t xml:space="preserve"> İZLEME ve DEĞERLENDİRME………………………………………………………………………………………………………………40</w:t>
          </w:r>
        </w:p>
        <w:p w:rsidR="00DB7D60" w:rsidRPr="00D83259" w:rsidRDefault="00DB7D60" w:rsidP="00DB7D60">
          <w:pPr>
            <w:pStyle w:val="T3"/>
            <w:tabs>
              <w:tab w:val="right" w:leader="dot" w:pos="13994"/>
            </w:tabs>
            <w:rPr>
              <w:noProof/>
              <w:szCs w:val="24"/>
            </w:rPr>
          </w:pPr>
        </w:p>
        <w:p w:rsidR="00B779B8" w:rsidRDefault="00DB7D60" w:rsidP="00DB7D60">
          <w:pPr>
            <w:rPr>
              <w:b/>
              <w:bCs/>
            </w:rPr>
          </w:pPr>
          <w:r w:rsidRPr="00D83259">
            <w:rPr>
              <w:bCs/>
              <w:szCs w:val="24"/>
            </w:rPr>
            <w:fldChar w:fldCharType="end"/>
          </w:r>
        </w:p>
      </w:sdtContent>
    </w:sdt>
    <w:p w:rsidR="00A90E69" w:rsidRPr="00DB7D60" w:rsidRDefault="00A90E69" w:rsidP="00DB7D60">
      <w:pPr>
        <w:rPr>
          <w:b/>
          <w:bCs/>
        </w:rPr>
      </w:pPr>
      <w:r w:rsidRPr="00D83259">
        <w:rPr>
          <w:b/>
          <w:bCs/>
          <w:noProof/>
          <w:color w:val="FFC000"/>
          <w:sz w:val="32"/>
          <w:szCs w:val="40"/>
        </w:rPr>
        <w:t>Tablolar</w:t>
      </w:r>
    </w:p>
    <w:p w:rsidR="00A90E69" w:rsidRPr="00D83259" w:rsidRDefault="002F0DE5" w:rsidP="00A90E69">
      <w:pPr>
        <w:pStyle w:val="ekillerTablosu"/>
        <w:tabs>
          <w:tab w:val="right" w:leader="dot" w:pos="13994"/>
        </w:tabs>
        <w:rPr>
          <w:noProof/>
        </w:rPr>
      </w:pPr>
      <w:r>
        <w:fldChar w:fldCharType="begin"/>
      </w:r>
      <w:r w:rsidR="00A90E69">
        <w:instrText xml:space="preserve"> TOC \h \z \c "Tablo" </w:instrText>
      </w:r>
      <w:r>
        <w:fldChar w:fldCharType="separate"/>
      </w:r>
      <w:hyperlink w:anchor="_Toc535854435" w:history="1">
        <w:r w:rsidR="00A90E69" w:rsidRPr="00D83259">
          <w:rPr>
            <w:rStyle w:val="Kpr"/>
            <w:noProof/>
          </w:rPr>
          <w:t>Tablo 1: Stratejik Plan Üst Kurulu ve Stratejik Ekip Bilgileri</w:t>
        </w:r>
        <w:r w:rsidR="00A90E69" w:rsidRPr="00D83259">
          <w:rPr>
            <w:noProof/>
            <w:webHidden/>
          </w:rPr>
          <w:tab/>
        </w:r>
      </w:hyperlink>
      <w:r w:rsidR="00A90E69">
        <w:rPr>
          <w:noProof/>
        </w:rPr>
        <w:t>9</w:t>
      </w:r>
    </w:p>
    <w:p w:rsidR="00A90E69" w:rsidRPr="00D83259" w:rsidRDefault="002F0DE5" w:rsidP="00A90E69">
      <w:pPr>
        <w:pStyle w:val="ekillerTablosu"/>
        <w:tabs>
          <w:tab w:val="right" w:leader="dot" w:pos="13994"/>
        </w:tabs>
        <w:rPr>
          <w:noProof/>
        </w:rPr>
      </w:pPr>
      <w:hyperlink w:anchor="_Toc535854436" w:history="1">
        <w:r w:rsidR="00A90E69" w:rsidRPr="00D83259">
          <w:rPr>
            <w:rStyle w:val="Kpr"/>
            <w:noProof/>
          </w:rPr>
          <w:t>Tablo 2: Okul Künyesi</w:t>
        </w:r>
        <w:r w:rsidR="00A90E69" w:rsidRPr="00D83259">
          <w:rPr>
            <w:noProof/>
            <w:webHidden/>
          </w:rPr>
          <w:tab/>
        </w:r>
      </w:hyperlink>
      <w:r w:rsidR="00A90E69">
        <w:rPr>
          <w:noProof/>
        </w:rPr>
        <w:t>12</w:t>
      </w:r>
    </w:p>
    <w:p w:rsidR="00A90E69" w:rsidRPr="00D83259" w:rsidRDefault="002F0DE5" w:rsidP="00A90E69">
      <w:pPr>
        <w:pStyle w:val="ekillerTablosu"/>
        <w:tabs>
          <w:tab w:val="right" w:leader="dot" w:pos="13994"/>
        </w:tabs>
        <w:rPr>
          <w:noProof/>
        </w:rPr>
      </w:pPr>
      <w:hyperlink w:anchor="_Toc535854437" w:history="1">
        <w:r w:rsidR="00A90E69" w:rsidRPr="00D83259">
          <w:rPr>
            <w:rStyle w:val="Kpr"/>
            <w:noProof/>
          </w:rPr>
          <w:t>Tablo 3: Çalışan Bilgileri Tablosu</w:t>
        </w:r>
        <w:r w:rsidR="00A90E69" w:rsidRPr="00D83259">
          <w:rPr>
            <w:noProof/>
            <w:webHidden/>
          </w:rPr>
          <w:tab/>
        </w:r>
      </w:hyperlink>
      <w:r w:rsidR="00A90E69">
        <w:rPr>
          <w:noProof/>
        </w:rPr>
        <w:t>13</w:t>
      </w:r>
    </w:p>
    <w:p w:rsidR="00A90E69" w:rsidRPr="00D83259" w:rsidRDefault="002F0DE5" w:rsidP="00A90E69">
      <w:pPr>
        <w:pStyle w:val="ekillerTablosu"/>
        <w:tabs>
          <w:tab w:val="right" w:leader="dot" w:pos="13994"/>
        </w:tabs>
        <w:rPr>
          <w:noProof/>
        </w:rPr>
      </w:pPr>
      <w:hyperlink w:anchor="_Toc535854438" w:history="1">
        <w:r w:rsidR="00A90E69" w:rsidRPr="00D83259">
          <w:rPr>
            <w:rStyle w:val="Kpr"/>
            <w:noProof/>
          </w:rPr>
          <w:t xml:space="preserve">Tablo 4: </w:t>
        </w:r>
        <w:r w:rsidR="00A90E69" w:rsidRPr="00D83259">
          <w:rPr>
            <w:rStyle w:val="Kpr"/>
            <w:rFonts w:cs="Calibri"/>
            <w:noProof/>
          </w:rPr>
          <w:t>Okul Yerleşkesine İlişkin Bilgiler</w:t>
        </w:r>
        <w:r w:rsidR="00A90E69" w:rsidRPr="00D83259">
          <w:rPr>
            <w:noProof/>
            <w:webHidden/>
          </w:rPr>
          <w:tab/>
        </w:r>
      </w:hyperlink>
      <w:r w:rsidR="00A90E69">
        <w:rPr>
          <w:noProof/>
        </w:rPr>
        <w:t>14</w:t>
      </w:r>
    </w:p>
    <w:p w:rsidR="00A90E69" w:rsidRPr="00D83259" w:rsidRDefault="002F0DE5" w:rsidP="00A90E69">
      <w:pPr>
        <w:pStyle w:val="ekillerTablosu"/>
        <w:tabs>
          <w:tab w:val="right" w:leader="dot" w:pos="13994"/>
        </w:tabs>
        <w:rPr>
          <w:noProof/>
        </w:rPr>
      </w:pPr>
      <w:hyperlink w:anchor="_Toc535854439" w:history="1">
        <w:r w:rsidR="00A90E69" w:rsidRPr="00D83259">
          <w:rPr>
            <w:rStyle w:val="Kpr"/>
            <w:rFonts w:cs="Calibri"/>
            <w:noProof/>
          </w:rPr>
          <w:t>Tablo 5: Öğrenci Sayıları</w:t>
        </w:r>
        <w:r w:rsidR="00A90E69" w:rsidRPr="00D83259">
          <w:rPr>
            <w:noProof/>
            <w:webHidden/>
          </w:rPr>
          <w:tab/>
        </w:r>
      </w:hyperlink>
      <w:r w:rsidR="00A90E69">
        <w:rPr>
          <w:noProof/>
        </w:rPr>
        <w:t>15</w:t>
      </w:r>
    </w:p>
    <w:p w:rsidR="00A90E69" w:rsidRPr="00D83259" w:rsidRDefault="002F0DE5" w:rsidP="00A90E69">
      <w:pPr>
        <w:pStyle w:val="ekillerTablosu"/>
        <w:tabs>
          <w:tab w:val="right" w:leader="dot" w:pos="13994"/>
        </w:tabs>
        <w:rPr>
          <w:noProof/>
        </w:rPr>
      </w:pPr>
      <w:hyperlink w:anchor="_Toc535854440" w:history="1">
        <w:r w:rsidR="00A90E69" w:rsidRPr="00D83259">
          <w:rPr>
            <w:rStyle w:val="Kpr"/>
            <w:rFonts w:cs="Calibri"/>
            <w:noProof/>
          </w:rPr>
          <w:t>Tablo 6: Teknolojik Kaynaklar Tablosu</w:t>
        </w:r>
        <w:r w:rsidR="00A90E69" w:rsidRPr="00D83259">
          <w:rPr>
            <w:noProof/>
            <w:webHidden/>
          </w:rPr>
          <w:tab/>
        </w:r>
      </w:hyperlink>
      <w:r w:rsidR="00A90E69">
        <w:rPr>
          <w:noProof/>
        </w:rPr>
        <w:t>15</w:t>
      </w:r>
    </w:p>
    <w:p w:rsidR="00A90E69" w:rsidRPr="00D83259" w:rsidRDefault="002F0DE5" w:rsidP="00A90E69">
      <w:pPr>
        <w:pStyle w:val="ekillerTablosu"/>
        <w:tabs>
          <w:tab w:val="right" w:leader="dot" w:pos="13994"/>
        </w:tabs>
        <w:rPr>
          <w:noProof/>
        </w:rPr>
      </w:pPr>
      <w:hyperlink w:anchor="_Toc535854441" w:history="1">
        <w:r w:rsidR="00A90E69" w:rsidRPr="00D83259">
          <w:rPr>
            <w:rStyle w:val="Kpr"/>
            <w:rFonts w:cs="Calibri"/>
            <w:noProof/>
          </w:rPr>
          <w:t>Tablo 7: Gelir/Gider Bilgisi tablosu</w:t>
        </w:r>
        <w:r w:rsidR="00A90E69" w:rsidRPr="00D83259">
          <w:rPr>
            <w:noProof/>
            <w:webHidden/>
          </w:rPr>
          <w:tab/>
        </w:r>
      </w:hyperlink>
      <w:r w:rsidR="00A90E69">
        <w:rPr>
          <w:noProof/>
        </w:rPr>
        <w:t>16</w:t>
      </w:r>
    </w:p>
    <w:p w:rsidR="00A90E69" w:rsidRDefault="002F0DE5" w:rsidP="00A90E69">
      <w:pPr>
        <w:pStyle w:val="ekillerTablosu"/>
        <w:tabs>
          <w:tab w:val="right" w:leader="dot" w:pos="13994"/>
        </w:tabs>
        <w:rPr>
          <w:noProof/>
        </w:rPr>
      </w:pPr>
      <w:hyperlink w:anchor="_Toc535854442" w:history="1">
        <w:r w:rsidR="00A90E69" w:rsidRPr="00D83259">
          <w:rPr>
            <w:rStyle w:val="Kpr"/>
            <w:rFonts w:cs="Calibri"/>
            <w:noProof/>
          </w:rPr>
          <w:t>Tablo 8: 2019-2023 Stratejik Planı Faaliyet/Proje Maliyetlendirme Tablosu</w:t>
        </w:r>
        <w:r w:rsidR="00A90E69" w:rsidRPr="00D83259">
          <w:rPr>
            <w:noProof/>
            <w:webHidden/>
          </w:rPr>
          <w:tab/>
        </w:r>
      </w:hyperlink>
      <w:r w:rsidR="00DB7D60">
        <w:rPr>
          <w:noProof/>
        </w:rPr>
        <w:t>39</w:t>
      </w:r>
    </w:p>
    <w:p w:rsidR="00A90E69" w:rsidRPr="00D83259" w:rsidRDefault="002F0DE5" w:rsidP="00A90E69">
      <w:pPr>
        <w:tabs>
          <w:tab w:val="left" w:pos="6240"/>
        </w:tabs>
        <w:spacing w:after="0" w:line="240" w:lineRule="auto"/>
        <w:rPr>
          <w:b/>
          <w:bCs/>
          <w:noProof/>
          <w:color w:val="FFC000"/>
          <w:sz w:val="32"/>
          <w:szCs w:val="40"/>
        </w:rPr>
      </w:pPr>
      <w:r>
        <w:fldChar w:fldCharType="end"/>
      </w:r>
    </w:p>
    <w:p w:rsidR="00A90E69" w:rsidRPr="00D83259" w:rsidRDefault="00A90E69" w:rsidP="00A90E69">
      <w:pPr>
        <w:tabs>
          <w:tab w:val="left" w:pos="6240"/>
        </w:tabs>
        <w:spacing w:after="0" w:line="240" w:lineRule="auto"/>
        <w:rPr>
          <w:b/>
          <w:bCs/>
          <w:noProof/>
          <w:color w:val="FFC000"/>
          <w:sz w:val="32"/>
          <w:szCs w:val="40"/>
        </w:rPr>
      </w:pPr>
      <w:r>
        <w:rPr>
          <w:b/>
          <w:bCs/>
          <w:noProof/>
          <w:color w:val="FFC000"/>
          <w:sz w:val="32"/>
          <w:szCs w:val="40"/>
        </w:rPr>
        <w:t>Şekiller</w:t>
      </w:r>
    </w:p>
    <w:p w:rsidR="00A90E69" w:rsidRPr="00D83259" w:rsidRDefault="002F0DE5" w:rsidP="00A90E69">
      <w:pPr>
        <w:spacing w:line="360" w:lineRule="auto"/>
        <w:jc w:val="center"/>
        <w:rPr>
          <w:noProof/>
        </w:rPr>
      </w:pPr>
      <w:r>
        <w:fldChar w:fldCharType="begin"/>
      </w:r>
      <w:r w:rsidR="00A90E69">
        <w:instrText xml:space="preserve"> TOC \h \z \c "Şekil" </w:instrText>
      </w:r>
      <w:r>
        <w:fldChar w:fldCharType="separate"/>
      </w:r>
    </w:p>
    <w:p w:rsidR="00A90E69" w:rsidRPr="00D83259" w:rsidRDefault="002F0DE5" w:rsidP="00A90E69">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A90E69" w:rsidRPr="00D83259">
          <w:rPr>
            <w:rStyle w:val="Kpr"/>
            <w:rFonts w:cs="Calibri"/>
            <w:noProof/>
          </w:rPr>
          <w:t>Şekil 1: Öğrencilerin Ulaşılabilirlik Düzeyi</w:t>
        </w:r>
        <w:r w:rsidR="00A90E69" w:rsidRPr="00D83259">
          <w:rPr>
            <w:noProof/>
            <w:webHidden/>
          </w:rPr>
          <w:tab/>
        </w:r>
      </w:hyperlink>
      <w:r w:rsidR="00A90E69">
        <w:rPr>
          <w:noProof/>
        </w:rPr>
        <w:t>17</w:t>
      </w:r>
    </w:p>
    <w:p w:rsidR="00A90E69" w:rsidRPr="00D83259" w:rsidRDefault="002F0DE5" w:rsidP="00A90E69">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A90E69" w:rsidRPr="00D83259">
          <w:rPr>
            <w:rStyle w:val="Kpr"/>
            <w:rFonts w:cs="Calibri"/>
            <w:noProof/>
          </w:rPr>
          <w:t>Şekil 2: Katılımcı Karar Alma Seviyesi</w:t>
        </w:r>
        <w:r w:rsidR="00A90E69" w:rsidRPr="00D83259">
          <w:rPr>
            <w:noProof/>
            <w:webHidden/>
          </w:rPr>
          <w:tab/>
        </w:r>
      </w:hyperlink>
      <w:r w:rsidR="00A90E69">
        <w:rPr>
          <w:noProof/>
        </w:rPr>
        <w:t>18</w:t>
      </w:r>
    </w:p>
    <w:p w:rsidR="00A90E69" w:rsidRDefault="002F0DE5" w:rsidP="00A90E69">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A90E69" w:rsidRPr="00D83259">
          <w:rPr>
            <w:rStyle w:val="Kpr"/>
            <w:rFonts w:cs="Calibri"/>
            <w:noProof/>
          </w:rPr>
          <w:t>Şekil 3: Velilerin Ulaşabilme Seviyesi</w:t>
        </w:r>
        <w:r w:rsidR="00A90E69" w:rsidRPr="00D83259">
          <w:rPr>
            <w:noProof/>
            <w:webHidden/>
          </w:rPr>
          <w:tab/>
        </w:r>
      </w:hyperlink>
      <w:r w:rsidR="00A90E69">
        <w:rPr>
          <w:noProof/>
        </w:rPr>
        <w:t>19</w:t>
      </w:r>
    </w:p>
    <w:p w:rsidR="00A90E69" w:rsidRDefault="002F0DE5" w:rsidP="00A90E69">
      <w:pPr>
        <w:spacing w:line="360" w:lineRule="auto"/>
        <w:jc w:val="center"/>
      </w:pPr>
      <w:r>
        <w:lastRenderedPageBreak/>
        <w:fldChar w:fldCharType="end"/>
      </w: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CD58F4">
      <w:pPr>
        <w:spacing w:line="360" w:lineRule="auto"/>
      </w:pPr>
    </w:p>
    <w:p w:rsidR="00A90E69" w:rsidRDefault="00A90E69" w:rsidP="00A90E69">
      <w:pPr>
        <w:spacing w:line="360" w:lineRule="auto"/>
        <w:jc w:val="center"/>
      </w:pPr>
    </w:p>
    <w:p w:rsidR="00A90E69" w:rsidRDefault="00A90E69" w:rsidP="00A90E69">
      <w:pPr>
        <w:shd w:val="clear" w:color="auto" w:fill="00B0F0"/>
        <w:spacing w:line="240" w:lineRule="auto"/>
        <w:jc w:val="center"/>
        <w:rPr>
          <w:color w:val="FFFFFF" w:themeColor="background1"/>
          <w:sz w:val="96"/>
          <w:szCs w:val="96"/>
        </w:rPr>
      </w:pPr>
      <w:bookmarkStart w:id="1" w:name="_Toc534829211"/>
      <w:r w:rsidRPr="001D5EEA">
        <w:rPr>
          <w:color w:val="FFFFFF" w:themeColor="background1"/>
          <w:sz w:val="96"/>
          <w:szCs w:val="96"/>
        </w:rPr>
        <w:t>I</w:t>
      </w:r>
      <w:r>
        <w:rPr>
          <w:color w:val="FFFFFF" w:themeColor="background1"/>
          <w:sz w:val="96"/>
          <w:szCs w:val="96"/>
        </w:rPr>
        <w:t xml:space="preserve">. </w:t>
      </w:r>
      <w:r w:rsidRPr="001D5EEA">
        <w:rPr>
          <w:color w:val="FFFFFF" w:themeColor="background1"/>
          <w:sz w:val="96"/>
          <w:szCs w:val="96"/>
        </w:rPr>
        <w:t xml:space="preserve">BÖLÜM </w:t>
      </w:r>
      <w:bookmarkEnd w:id="1"/>
    </w:p>
    <w:p w:rsidR="00A90E69" w:rsidRPr="001D5EEA" w:rsidRDefault="00A90E69" w:rsidP="00A90E69">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keepNext/>
        <w:keepLines/>
        <w:spacing w:before="320" w:after="80" w:line="360" w:lineRule="auto"/>
        <w:outlineLvl w:val="0"/>
        <w:rPr>
          <w:rFonts w:eastAsia="SimSun"/>
          <w:b/>
          <w:color w:val="00B0F0"/>
          <w:szCs w:val="24"/>
        </w:rPr>
      </w:pPr>
      <w:bookmarkStart w:id="2" w:name="_Toc535854283"/>
      <w:bookmarkStart w:id="3" w:name="_Toc531097532"/>
      <w:bookmarkStart w:id="4" w:name="_Toc416085124"/>
      <w:bookmarkStart w:id="5" w:name="_Toc529519444"/>
      <w:r w:rsidRPr="001D5EEA">
        <w:rPr>
          <w:rFonts w:eastAsia="SimSun"/>
          <w:b/>
          <w:color w:val="00B0F0"/>
          <w:sz w:val="28"/>
          <w:szCs w:val="24"/>
        </w:rPr>
        <w:lastRenderedPageBreak/>
        <w:t>GİRİŞ</w:t>
      </w:r>
      <w:bookmarkEnd w:id="2"/>
    </w:p>
    <w:p w:rsidR="00A90E69" w:rsidRDefault="00A90E69" w:rsidP="00A90E69">
      <w:pPr>
        <w:keepNext/>
        <w:keepLines/>
        <w:spacing w:before="320" w:after="80" w:line="360" w:lineRule="auto"/>
        <w:ind w:firstLine="708"/>
        <w:jc w:val="both"/>
        <w:outlineLvl w:val="0"/>
        <w:rPr>
          <w:rFonts w:eastAsia="SimSun"/>
          <w:color w:val="000000" w:themeColor="text1"/>
          <w:szCs w:val="24"/>
        </w:rPr>
      </w:pPr>
      <w:bookmarkStart w:id="6"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6"/>
    </w:p>
    <w:p w:rsidR="00A90E69" w:rsidRDefault="00A90E69" w:rsidP="00A90E69">
      <w:pPr>
        <w:keepNext/>
        <w:keepLines/>
        <w:spacing w:before="320" w:after="80" w:line="360" w:lineRule="auto"/>
        <w:ind w:firstLine="708"/>
        <w:jc w:val="both"/>
        <w:outlineLvl w:val="0"/>
        <w:rPr>
          <w:rFonts w:eastAsia="SimSun"/>
          <w:color w:val="000000" w:themeColor="text1"/>
          <w:szCs w:val="24"/>
        </w:rPr>
      </w:pPr>
      <w:bookmarkStart w:id="7"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7"/>
    </w:p>
    <w:p w:rsidR="00A90E69" w:rsidRPr="001D5EEA" w:rsidRDefault="00A90E69" w:rsidP="00A90E69">
      <w:pPr>
        <w:keepNext/>
        <w:keepLines/>
        <w:spacing w:before="320" w:after="80" w:line="360" w:lineRule="auto"/>
        <w:jc w:val="both"/>
        <w:outlineLvl w:val="0"/>
        <w:rPr>
          <w:rFonts w:eastAsia="SimSun"/>
          <w:color w:val="000000" w:themeColor="text1"/>
          <w:szCs w:val="24"/>
        </w:rPr>
      </w:pPr>
      <w:bookmarkStart w:id="8" w:name="_Toc535854286"/>
      <w:r w:rsidRPr="001D5EEA">
        <w:rPr>
          <w:rFonts w:eastAsia="SimSun"/>
          <w:b/>
          <w:color w:val="00B0F0"/>
          <w:sz w:val="28"/>
          <w:szCs w:val="24"/>
        </w:rPr>
        <w:t>PLAN HAZIRLIK SÜRECİ</w:t>
      </w:r>
      <w:bookmarkStart w:id="9" w:name="_Toc414908124"/>
      <w:bookmarkStart w:id="10" w:name="_Toc415574452"/>
      <w:bookmarkStart w:id="11" w:name="_Toc416085125"/>
      <w:bookmarkEnd w:id="3"/>
      <w:bookmarkEnd w:id="4"/>
      <w:bookmarkEnd w:id="5"/>
      <w:bookmarkEnd w:id="8"/>
      <w:bookmarkEnd w:id="9"/>
      <w:bookmarkEnd w:id="10"/>
    </w:p>
    <w:bookmarkEnd w:id="11"/>
    <w:p w:rsidR="00A90E69" w:rsidRPr="001D5EEA" w:rsidRDefault="00A90E69" w:rsidP="00A90E69">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A90E69" w:rsidRDefault="00A90E69" w:rsidP="00A90E69">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keepNext/>
        <w:keepLines/>
        <w:spacing w:after="0" w:line="360" w:lineRule="auto"/>
        <w:outlineLvl w:val="0"/>
        <w:rPr>
          <w:rFonts w:eastAsia="SimSun"/>
          <w:b/>
          <w:color w:val="00B0F0"/>
          <w:sz w:val="28"/>
          <w:szCs w:val="40"/>
        </w:rPr>
      </w:pPr>
      <w:bookmarkStart w:id="12" w:name="_Toc534829214"/>
      <w:bookmarkStart w:id="13" w:name="_Toc535854287"/>
      <w:r w:rsidRPr="001D5EEA">
        <w:rPr>
          <w:rFonts w:eastAsia="SimSun"/>
          <w:b/>
          <w:color w:val="00B0F0"/>
          <w:sz w:val="28"/>
          <w:szCs w:val="40"/>
        </w:rPr>
        <w:lastRenderedPageBreak/>
        <w:t>Stratejik Plan Üst Kurulu</w:t>
      </w:r>
      <w:bookmarkEnd w:id="12"/>
      <w:bookmarkEnd w:id="13"/>
    </w:p>
    <w:p w:rsidR="00A90E69" w:rsidRDefault="00A90E69" w:rsidP="00A90E69">
      <w:pPr>
        <w:pStyle w:val="ResimYazs"/>
        <w:rPr>
          <w:b/>
          <w:i w:val="0"/>
          <w:sz w:val="22"/>
        </w:rPr>
      </w:pPr>
    </w:p>
    <w:p w:rsidR="00A90E69" w:rsidRPr="001D5EEA" w:rsidRDefault="00A90E69" w:rsidP="00A90E69">
      <w:pPr>
        <w:pStyle w:val="ResimYazs"/>
        <w:rPr>
          <w:rFonts w:eastAsia="SimSun"/>
          <w:b/>
          <w:i w:val="0"/>
          <w:color w:val="00B0F0"/>
          <w:sz w:val="36"/>
          <w:szCs w:val="40"/>
        </w:rPr>
      </w:pPr>
      <w:bookmarkStart w:id="14" w:name="_Toc535854435"/>
      <w:r w:rsidRPr="00AE442A">
        <w:rPr>
          <w:b/>
          <w:i w:val="0"/>
          <w:sz w:val="22"/>
        </w:rPr>
        <w:t xml:space="preserve">Tablo </w:t>
      </w:r>
      <w:r w:rsidR="002F0DE5" w:rsidRPr="00AE442A">
        <w:rPr>
          <w:b/>
          <w:i w:val="0"/>
          <w:sz w:val="22"/>
        </w:rPr>
        <w:fldChar w:fldCharType="begin"/>
      </w:r>
      <w:r w:rsidRPr="00AE442A">
        <w:rPr>
          <w:b/>
          <w:i w:val="0"/>
          <w:sz w:val="22"/>
        </w:rPr>
        <w:instrText xml:space="preserve"> SEQ Tablo \* ARABIC </w:instrText>
      </w:r>
      <w:r w:rsidR="002F0DE5" w:rsidRPr="00AE442A">
        <w:rPr>
          <w:b/>
          <w:i w:val="0"/>
          <w:sz w:val="22"/>
        </w:rPr>
        <w:fldChar w:fldCharType="separate"/>
      </w:r>
      <w:r w:rsidR="002273B9">
        <w:rPr>
          <w:b/>
          <w:i w:val="0"/>
          <w:noProof/>
          <w:sz w:val="22"/>
        </w:rPr>
        <w:t>1</w:t>
      </w:r>
      <w:r w:rsidR="002F0DE5" w:rsidRPr="00AE442A">
        <w:rPr>
          <w:b/>
          <w:i w:val="0"/>
          <w:sz w:val="22"/>
        </w:rPr>
        <w:fldChar w:fldCharType="end"/>
      </w:r>
      <w:r w:rsidRPr="00AE442A">
        <w:rPr>
          <w:b/>
          <w:i w:val="0"/>
          <w:sz w:val="22"/>
        </w:rPr>
        <w:t>: Stratejik Plan Üst Kurulu ve Stratejik Ekip Bilgileri</w:t>
      </w:r>
      <w:bookmarkEnd w:id="14"/>
    </w:p>
    <w:tbl>
      <w:tblPr>
        <w:tblStyle w:val="GridTable4Accent2"/>
        <w:tblW w:w="0" w:type="auto"/>
        <w:tblLook w:val="04A0"/>
      </w:tblPr>
      <w:tblGrid>
        <w:gridCol w:w="4390"/>
        <w:gridCol w:w="2126"/>
        <w:gridCol w:w="4252"/>
        <w:gridCol w:w="2410"/>
      </w:tblGrid>
      <w:tr w:rsidR="00A90E69" w:rsidRPr="001D5EEA" w:rsidTr="006736D5">
        <w:trPr>
          <w:cnfStyle w:val="100000000000"/>
          <w:trHeight w:val="397"/>
        </w:trPr>
        <w:tc>
          <w:tcPr>
            <w:cnfStyle w:val="001000000000"/>
            <w:tcW w:w="6516" w:type="dxa"/>
            <w:gridSpan w:val="2"/>
          </w:tcPr>
          <w:p w:rsidR="00A90E69" w:rsidRPr="001D5EEA" w:rsidRDefault="00A90E69" w:rsidP="006736D5">
            <w:pPr>
              <w:spacing w:line="240" w:lineRule="auto"/>
              <w:jc w:val="center"/>
            </w:pPr>
            <w:r w:rsidRPr="001D5EEA">
              <w:rPr>
                <w:sz w:val="28"/>
              </w:rPr>
              <w:t>Üst Kurul Bilgileri</w:t>
            </w:r>
          </w:p>
        </w:tc>
        <w:tc>
          <w:tcPr>
            <w:tcW w:w="6662" w:type="dxa"/>
            <w:gridSpan w:val="2"/>
          </w:tcPr>
          <w:p w:rsidR="00A90E69" w:rsidRPr="001D5EEA" w:rsidRDefault="00A90E69" w:rsidP="006736D5">
            <w:pPr>
              <w:spacing w:line="240" w:lineRule="auto"/>
              <w:jc w:val="center"/>
              <w:cnfStyle w:val="100000000000"/>
            </w:pPr>
            <w:r w:rsidRPr="001D5EEA">
              <w:rPr>
                <w:sz w:val="28"/>
              </w:rPr>
              <w:t>Ekip Bilgileri</w:t>
            </w:r>
          </w:p>
        </w:tc>
      </w:tr>
      <w:tr w:rsidR="00A90E69" w:rsidRPr="001D5EEA" w:rsidTr="006736D5">
        <w:trPr>
          <w:cnfStyle w:val="000000100000"/>
          <w:trHeight w:val="397"/>
        </w:trPr>
        <w:tc>
          <w:tcPr>
            <w:cnfStyle w:val="001000000000"/>
            <w:tcW w:w="4390" w:type="dxa"/>
            <w:vAlign w:val="center"/>
          </w:tcPr>
          <w:p w:rsidR="00A90E69" w:rsidRPr="001D5EEA" w:rsidRDefault="00A90E69" w:rsidP="006736D5">
            <w:pPr>
              <w:spacing w:line="240" w:lineRule="auto"/>
              <w:jc w:val="center"/>
            </w:pPr>
            <w:r w:rsidRPr="001D5EEA">
              <w:t>Adı Soyadı</w:t>
            </w:r>
          </w:p>
        </w:tc>
        <w:tc>
          <w:tcPr>
            <w:tcW w:w="2126" w:type="dxa"/>
            <w:vAlign w:val="center"/>
          </w:tcPr>
          <w:p w:rsidR="00A90E69" w:rsidRPr="001D5EEA" w:rsidRDefault="00A90E69" w:rsidP="006736D5">
            <w:pPr>
              <w:spacing w:line="240" w:lineRule="auto"/>
              <w:jc w:val="center"/>
              <w:cnfStyle w:val="000000100000"/>
              <w:rPr>
                <w:b/>
              </w:rPr>
            </w:pPr>
            <w:r w:rsidRPr="001D5EEA">
              <w:rPr>
                <w:b/>
              </w:rPr>
              <w:t>Unvanı</w:t>
            </w:r>
          </w:p>
        </w:tc>
        <w:tc>
          <w:tcPr>
            <w:tcW w:w="4252" w:type="dxa"/>
            <w:vAlign w:val="center"/>
          </w:tcPr>
          <w:p w:rsidR="00A90E69" w:rsidRPr="001D5EEA" w:rsidRDefault="00A90E69" w:rsidP="006736D5">
            <w:pPr>
              <w:spacing w:line="240" w:lineRule="auto"/>
              <w:jc w:val="center"/>
              <w:cnfStyle w:val="000000100000"/>
              <w:rPr>
                <w:b/>
              </w:rPr>
            </w:pPr>
            <w:r w:rsidRPr="001D5EEA">
              <w:rPr>
                <w:b/>
              </w:rPr>
              <w:t>Adı Soyadı</w:t>
            </w:r>
          </w:p>
        </w:tc>
        <w:tc>
          <w:tcPr>
            <w:tcW w:w="2410" w:type="dxa"/>
            <w:vAlign w:val="center"/>
          </w:tcPr>
          <w:p w:rsidR="00A90E69" w:rsidRPr="001D5EEA" w:rsidRDefault="00A90E69" w:rsidP="006736D5">
            <w:pPr>
              <w:spacing w:line="240" w:lineRule="auto"/>
              <w:jc w:val="center"/>
              <w:cnfStyle w:val="000000100000"/>
              <w:rPr>
                <w:b/>
              </w:rPr>
            </w:pPr>
            <w:r w:rsidRPr="001D5EEA">
              <w:rPr>
                <w:b/>
              </w:rPr>
              <w:t>Unvanı</w:t>
            </w:r>
          </w:p>
        </w:tc>
      </w:tr>
      <w:tr w:rsidR="00A90E69" w:rsidRPr="001D5EEA" w:rsidTr="006736D5">
        <w:trPr>
          <w:trHeight w:val="397"/>
        </w:trPr>
        <w:tc>
          <w:tcPr>
            <w:cnfStyle w:val="001000000000"/>
            <w:tcW w:w="4390" w:type="dxa"/>
            <w:vAlign w:val="center"/>
          </w:tcPr>
          <w:p w:rsidR="00A90E69" w:rsidRPr="006D562E" w:rsidRDefault="00A90E69" w:rsidP="006736D5">
            <w:pPr>
              <w:spacing w:line="240" w:lineRule="auto"/>
              <w:rPr>
                <w:b w:val="0"/>
                <w:sz w:val="20"/>
              </w:rPr>
            </w:pPr>
            <w:r w:rsidRPr="007E5126">
              <w:rPr>
                <w:rFonts w:ascii="Calibri" w:hAnsi="Calibri"/>
                <w:color w:val="000000"/>
              </w:rPr>
              <w:t>YASİN ÜNVER</w:t>
            </w:r>
          </w:p>
        </w:tc>
        <w:tc>
          <w:tcPr>
            <w:tcW w:w="2126" w:type="dxa"/>
            <w:vAlign w:val="center"/>
          </w:tcPr>
          <w:p w:rsidR="00A90E69" w:rsidRPr="001D5EEA" w:rsidRDefault="00A90E69" w:rsidP="006736D5">
            <w:pPr>
              <w:spacing w:line="240" w:lineRule="auto"/>
              <w:jc w:val="center"/>
              <w:cnfStyle w:val="000000000000"/>
            </w:pPr>
            <w:r>
              <w:rPr>
                <w:rFonts w:ascii="Calibri" w:hAnsi="Calibri"/>
                <w:color w:val="000000"/>
              </w:rPr>
              <w:t>MÜDÜR</w:t>
            </w:r>
          </w:p>
        </w:tc>
        <w:tc>
          <w:tcPr>
            <w:tcW w:w="4252" w:type="dxa"/>
            <w:vAlign w:val="center"/>
          </w:tcPr>
          <w:p w:rsidR="00A90E69" w:rsidRPr="001D5EEA" w:rsidRDefault="00A90E69" w:rsidP="006736D5">
            <w:pPr>
              <w:spacing w:line="240" w:lineRule="auto"/>
              <w:cnfStyle w:val="000000000000"/>
            </w:pPr>
            <w:r>
              <w:rPr>
                <w:rFonts w:ascii="Calibri" w:hAnsi="Calibri"/>
                <w:color w:val="000000"/>
              </w:rPr>
              <w:t>VAHİT ÇELİK (BAŞKAN)</w:t>
            </w:r>
          </w:p>
        </w:tc>
        <w:tc>
          <w:tcPr>
            <w:tcW w:w="2410" w:type="dxa"/>
            <w:vAlign w:val="center"/>
          </w:tcPr>
          <w:p w:rsidR="00A90E69" w:rsidRPr="001D5EEA" w:rsidRDefault="00A90E69" w:rsidP="006736D5">
            <w:pPr>
              <w:spacing w:line="240" w:lineRule="auto"/>
              <w:jc w:val="center"/>
              <w:cnfStyle w:val="000000000000"/>
            </w:pPr>
            <w:r>
              <w:rPr>
                <w:rFonts w:ascii="Calibri" w:hAnsi="Calibri"/>
                <w:color w:val="000000"/>
              </w:rPr>
              <w:t>MÜDÜR YARDIMCISI</w:t>
            </w:r>
          </w:p>
        </w:tc>
      </w:tr>
      <w:tr w:rsidR="00A90E69" w:rsidRPr="001D5EEA" w:rsidTr="006736D5">
        <w:trPr>
          <w:cnfStyle w:val="000000100000"/>
          <w:trHeight w:val="397"/>
        </w:trPr>
        <w:tc>
          <w:tcPr>
            <w:cnfStyle w:val="001000000000"/>
            <w:tcW w:w="4390" w:type="dxa"/>
            <w:vAlign w:val="center"/>
          </w:tcPr>
          <w:p w:rsidR="00A90E69" w:rsidRPr="006D562E" w:rsidRDefault="00A90E69" w:rsidP="006736D5">
            <w:pPr>
              <w:spacing w:line="240" w:lineRule="auto"/>
              <w:rPr>
                <w:b w:val="0"/>
                <w:sz w:val="20"/>
              </w:rPr>
            </w:pPr>
            <w:r w:rsidRPr="007E5126">
              <w:rPr>
                <w:rFonts w:ascii="Calibri" w:hAnsi="Calibri"/>
                <w:color w:val="000000"/>
              </w:rPr>
              <w:t>VAHİT ÇELİK</w:t>
            </w:r>
          </w:p>
        </w:tc>
        <w:tc>
          <w:tcPr>
            <w:tcW w:w="2126" w:type="dxa"/>
            <w:vAlign w:val="center"/>
          </w:tcPr>
          <w:p w:rsidR="00A90E69" w:rsidRPr="001D5EEA" w:rsidRDefault="00A90E69" w:rsidP="006736D5">
            <w:pPr>
              <w:spacing w:line="240" w:lineRule="auto"/>
              <w:jc w:val="center"/>
              <w:cnfStyle w:val="000000100000"/>
            </w:pPr>
            <w:r>
              <w:rPr>
                <w:rFonts w:ascii="Calibri" w:hAnsi="Calibri"/>
                <w:color w:val="000000"/>
              </w:rPr>
              <w:t>MÜDÜR YARDIMCISI</w:t>
            </w:r>
          </w:p>
        </w:tc>
        <w:tc>
          <w:tcPr>
            <w:tcW w:w="4252" w:type="dxa"/>
            <w:vAlign w:val="center"/>
          </w:tcPr>
          <w:p w:rsidR="00A90E69" w:rsidRPr="001D5EEA" w:rsidRDefault="00A90E69" w:rsidP="006736D5">
            <w:pPr>
              <w:spacing w:line="240" w:lineRule="auto"/>
              <w:cnfStyle w:val="000000100000"/>
            </w:pPr>
            <w:r>
              <w:rPr>
                <w:rFonts w:ascii="Calibri" w:hAnsi="Calibri"/>
                <w:color w:val="000000"/>
              </w:rPr>
              <w:t>NURSEL BİRCAN</w:t>
            </w:r>
          </w:p>
        </w:tc>
        <w:tc>
          <w:tcPr>
            <w:tcW w:w="2410" w:type="dxa"/>
            <w:vAlign w:val="center"/>
          </w:tcPr>
          <w:p w:rsidR="00A90E69" w:rsidRPr="001D5EEA" w:rsidRDefault="00A90E69" w:rsidP="006736D5">
            <w:pPr>
              <w:spacing w:line="240" w:lineRule="auto"/>
              <w:jc w:val="center"/>
              <w:cnfStyle w:val="000000100000"/>
            </w:pPr>
            <w:r>
              <w:rPr>
                <w:rFonts w:ascii="Calibri" w:hAnsi="Calibri"/>
                <w:color w:val="000000"/>
              </w:rPr>
              <w:t>ÖĞRETMEN</w:t>
            </w:r>
          </w:p>
        </w:tc>
      </w:tr>
      <w:tr w:rsidR="00A90E69" w:rsidRPr="001D5EEA" w:rsidTr="006736D5">
        <w:trPr>
          <w:trHeight w:val="397"/>
        </w:trPr>
        <w:tc>
          <w:tcPr>
            <w:cnfStyle w:val="001000000000"/>
            <w:tcW w:w="4390" w:type="dxa"/>
            <w:vAlign w:val="center"/>
          </w:tcPr>
          <w:p w:rsidR="00A90E69" w:rsidRPr="006D562E" w:rsidRDefault="00A90E69" w:rsidP="006736D5">
            <w:pPr>
              <w:spacing w:line="240" w:lineRule="auto"/>
              <w:rPr>
                <w:b w:val="0"/>
                <w:sz w:val="20"/>
              </w:rPr>
            </w:pPr>
            <w:r w:rsidRPr="007E5126">
              <w:rPr>
                <w:rFonts w:ascii="Calibri" w:hAnsi="Calibri"/>
                <w:color w:val="000000"/>
              </w:rPr>
              <w:t>SELFİNAZ GÜLLÜ</w:t>
            </w:r>
          </w:p>
        </w:tc>
        <w:tc>
          <w:tcPr>
            <w:tcW w:w="2126" w:type="dxa"/>
            <w:vAlign w:val="center"/>
          </w:tcPr>
          <w:p w:rsidR="00A90E69" w:rsidRPr="001D5EEA" w:rsidRDefault="00A90E69" w:rsidP="006736D5">
            <w:pPr>
              <w:spacing w:line="240" w:lineRule="auto"/>
              <w:jc w:val="center"/>
              <w:cnfStyle w:val="000000000000"/>
            </w:pPr>
            <w:r>
              <w:rPr>
                <w:rFonts w:ascii="Calibri" w:hAnsi="Calibri"/>
                <w:color w:val="000000"/>
              </w:rPr>
              <w:t>ÖĞRETMEN</w:t>
            </w:r>
          </w:p>
        </w:tc>
        <w:tc>
          <w:tcPr>
            <w:tcW w:w="4252" w:type="dxa"/>
            <w:vAlign w:val="center"/>
          </w:tcPr>
          <w:p w:rsidR="00A90E69" w:rsidRPr="001D5EEA" w:rsidRDefault="00A90E69" w:rsidP="006736D5">
            <w:pPr>
              <w:spacing w:line="240" w:lineRule="auto"/>
              <w:cnfStyle w:val="000000000000"/>
            </w:pPr>
            <w:r>
              <w:rPr>
                <w:rFonts w:ascii="Calibri" w:hAnsi="Calibri"/>
                <w:color w:val="000000"/>
              </w:rPr>
              <w:t>MERİÇ UZAN</w:t>
            </w:r>
          </w:p>
        </w:tc>
        <w:tc>
          <w:tcPr>
            <w:tcW w:w="2410" w:type="dxa"/>
            <w:vAlign w:val="center"/>
          </w:tcPr>
          <w:p w:rsidR="00A90E69" w:rsidRPr="001D5EEA" w:rsidRDefault="00A90E69" w:rsidP="006736D5">
            <w:pPr>
              <w:jc w:val="center"/>
              <w:cnfStyle w:val="000000000000"/>
            </w:pPr>
            <w:r>
              <w:rPr>
                <w:rFonts w:ascii="Calibri" w:hAnsi="Calibri"/>
                <w:color w:val="000000"/>
              </w:rPr>
              <w:t>ÖĞRETMEN</w:t>
            </w:r>
          </w:p>
        </w:tc>
      </w:tr>
      <w:tr w:rsidR="00A90E69" w:rsidRPr="001D5EEA" w:rsidTr="006736D5">
        <w:trPr>
          <w:cnfStyle w:val="000000100000"/>
          <w:trHeight w:val="397"/>
        </w:trPr>
        <w:tc>
          <w:tcPr>
            <w:cnfStyle w:val="001000000000"/>
            <w:tcW w:w="4390" w:type="dxa"/>
            <w:vAlign w:val="center"/>
          </w:tcPr>
          <w:p w:rsidR="00A90E69" w:rsidRPr="006D562E" w:rsidRDefault="00A90E69" w:rsidP="006736D5">
            <w:pPr>
              <w:spacing w:line="240" w:lineRule="auto"/>
              <w:rPr>
                <w:b w:val="0"/>
                <w:sz w:val="20"/>
              </w:rPr>
            </w:pPr>
            <w:r w:rsidRPr="007E5126">
              <w:rPr>
                <w:rFonts w:ascii="Calibri" w:hAnsi="Calibri"/>
                <w:color w:val="000000"/>
              </w:rPr>
              <w:t>AYLA KARALAR</w:t>
            </w:r>
          </w:p>
        </w:tc>
        <w:tc>
          <w:tcPr>
            <w:tcW w:w="2126" w:type="dxa"/>
            <w:vAlign w:val="center"/>
          </w:tcPr>
          <w:p w:rsidR="00A90E69" w:rsidRPr="001D5EEA" w:rsidRDefault="00A90E69" w:rsidP="006736D5">
            <w:pPr>
              <w:spacing w:line="240" w:lineRule="auto"/>
              <w:jc w:val="center"/>
              <w:cnfStyle w:val="000000100000"/>
            </w:pPr>
            <w:r>
              <w:rPr>
                <w:rFonts w:ascii="Calibri" w:hAnsi="Calibri"/>
                <w:color w:val="000000"/>
              </w:rPr>
              <w:t>OAB BAŞKANI</w:t>
            </w:r>
          </w:p>
        </w:tc>
        <w:tc>
          <w:tcPr>
            <w:tcW w:w="4252" w:type="dxa"/>
            <w:vAlign w:val="center"/>
          </w:tcPr>
          <w:p w:rsidR="00A90E69" w:rsidRPr="001D5EEA" w:rsidRDefault="00A90E69" w:rsidP="006736D5">
            <w:pPr>
              <w:spacing w:line="240" w:lineRule="auto"/>
              <w:cnfStyle w:val="000000100000"/>
            </w:pPr>
            <w:r>
              <w:rPr>
                <w:rFonts w:ascii="Calibri" w:hAnsi="Calibri"/>
                <w:color w:val="000000"/>
              </w:rPr>
              <w:t>GONCA ÜNVER</w:t>
            </w:r>
          </w:p>
        </w:tc>
        <w:tc>
          <w:tcPr>
            <w:tcW w:w="2410" w:type="dxa"/>
            <w:vAlign w:val="center"/>
          </w:tcPr>
          <w:p w:rsidR="00A90E69" w:rsidRPr="001D5EEA" w:rsidRDefault="00A90E69" w:rsidP="006736D5">
            <w:pPr>
              <w:jc w:val="center"/>
              <w:cnfStyle w:val="000000100000"/>
            </w:pPr>
            <w:r>
              <w:rPr>
                <w:rFonts w:ascii="Calibri" w:hAnsi="Calibri"/>
                <w:color w:val="000000"/>
              </w:rPr>
              <w:t>VELİ</w:t>
            </w:r>
          </w:p>
        </w:tc>
      </w:tr>
      <w:tr w:rsidR="00A90E69" w:rsidRPr="001D5EEA" w:rsidTr="006736D5">
        <w:trPr>
          <w:trHeight w:val="397"/>
        </w:trPr>
        <w:tc>
          <w:tcPr>
            <w:cnfStyle w:val="001000000000"/>
            <w:tcW w:w="4390" w:type="dxa"/>
            <w:vAlign w:val="center"/>
          </w:tcPr>
          <w:p w:rsidR="00A90E69" w:rsidRPr="006D562E" w:rsidRDefault="00A90E69" w:rsidP="006736D5">
            <w:pPr>
              <w:spacing w:line="240" w:lineRule="auto"/>
              <w:rPr>
                <w:b w:val="0"/>
                <w:sz w:val="20"/>
              </w:rPr>
            </w:pPr>
            <w:r w:rsidRPr="007E5126">
              <w:rPr>
                <w:rFonts w:ascii="Calibri" w:hAnsi="Calibri"/>
                <w:color w:val="000000"/>
              </w:rPr>
              <w:t>SERPİL YURTTAŞ</w:t>
            </w:r>
          </w:p>
        </w:tc>
        <w:tc>
          <w:tcPr>
            <w:tcW w:w="2126" w:type="dxa"/>
            <w:vAlign w:val="center"/>
          </w:tcPr>
          <w:p w:rsidR="00A90E69" w:rsidRPr="001D5EEA" w:rsidRDefault="00A90E69" w:rsidP="006736D5">
            <w:pPr>
              <w:spacing w:line="240" w:lineRule="auto"/>
              <w:jc w:val="center"/>
              <w:cnfStyle w:val="000000000000"/>
            </w:pPr>
            <w:r>
              <w:rPr>
                <w:rFonts w:ascii="Calibri" w:hAnsi="Calibri"/>
                <w:color w:val="000000"/>
              </w:rPr>
              <w:t>OAB YÖNETİM KURULU ÜYE</w:t>
            </w:r>
          </w:p>
        </w:tc>
        <w:tc>
          <w:tcPr>
            <w:tcW w:w="4252" w:type="dxa"/>
            <w:vAlign w:val="center"/>
          </w:tcPr>
          <w:p w:rsidR="00A90E69" w:rsidRPr="001D5EEA" w:rsidRDefault="00A90E69" w:rsidP="006736D5">
            <w:pPr>
              <w:spacing w:line="240" w:lineRule="auto"/>
              <w:cnfStyle w:val="000000000000"/>
            </w:pPr>
          </w:p>
        </w:tc>
        <w:tc>
          <w:tcPr>
            <w:tcW w:w="2410" w:type="dxa"/>
            <w:vAlign w:val="center"/>
          </w:tcPr>
          <w:p w:rsidR="00A90E69" w:rsidRPr="001D5EEA" w:rsidRDefault="00A90E69" w:rsidP="006736D5">
            <w:pPr>
              <w:jc w:val="center"/>
              <w:cnfStyle w:val="000000000000"/>
            </w:pPr>
          </w:p>
        </w:tc>
      </w:tr>
    </w:tbl>
    <w:p w:rsidR="00A90E69" w:rsidRDefault="00A90E69" w:rsidP="00A90E69">
      <w:pPr>
        <w:pStyle w:val="ResimYazs"/>
        <w:rPr>
          <w:b/>
          <w:i w:val="0"/>
          <w:sz w:val="22"/>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autoSpaceDE w:val="0"/>
        <w:autoSpaceDN w:val="0"/>
        <w:adjustRightInd w:val="0"/>
        <w:spacing w:after="0" w:line="360" w:lineRule="auto"/>
        <w:ind w:firstLine="708"/>
        <w:jc w:val="both"/>
        <w:rPr>
          <w:szCs w:val="24"/>
        </w:rP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BÖLÜM</w:t>
      </w:r>
    </w:p>
    <w:p w:rsidR="00A90E69" w:rsidRPr="001D5EEA" w:rsidRDefault="00A90E69" w:rsidP="00A90E6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A90E69" w:rsidRDefault="00A90E69" w:rsidP="00A90E69">
      <w:pPr>
        <w:spacing w:line="360" w:lineRule="auto"/>
        <w:jc w:val="center"/>
      </w:pPr>
    </w:p>
    <w:p w:rsidR="00A90E69" w:rsidRDefault="00A90E69" w:rsidP="00A90E69">
      <w:pPr>
        <w:spacing w:line="360" w:lineRule="auto"/>
        <w:jc w:val="center"/>
      </w:pPr>
    </w:p>
    <w:p w:rsidR="00A90E69" w:rsidRDefault="00A90E69" w:rsidP="00A90E69">
      <w:pPr>
        <w:spacing w:line="360" w:lineRule="auto"/>
        <w:jc w:val="center"/>
      </w:pPr>
    </w:p>
    <w:p w:rsidR="00A90E69" w:rsidRPr="00B908D9" w:rsidRDefault="00A90E69" w:rsidP="00A90E69">
      <w:pPr>
        <w:keepNext/>
        <w:keepLines/>
        <w:spacing w:before="320" w:after="80" w:line="360" w:lineRule="auto"/>
        <w:outlineLvl w:val="0"/>
        <w:rPr>
          <w:rFonts w:eastAsia="SimSun"/>
          <w:b/>
          <w:color w:val="C45911" w:themeColor="accent2" w:themeShade="BF"/>
          <w:sz w:val="28"/>
          <w:szCs w:val="24"/>
        </w:rPr>
      </w:pPr>
      <w:bookmarkStart w:id="15" w:name="_Toc535854288"/>
      <w:r w:rsidRPr="00B908D9">
        <w:rPr>
          <w:rFonts w:eastAsia="SimSun"/>
          <w:b/>
          <w:color w:val="C45911" w:themeColor="accent2" w:themeShade="BF"/>
          <w:sz w:val="28"/>
          <w:szCs w:val="24"/>
        </w:rPr>
        <w:lastRenderedPageBreak/>
        <w:t>DURUM ANALİZİ</w:t>
      </w:r>
      <w:bookmarkEnd w:id="15"/>
    </w:p>
    <w:p w:rsidR="00A90E69" w:rsidRDefault="00A90E69" w:rsidP="00A90E69">
      <w:pPr>
        <w:keepNext/>
        <w:keepLines/>
        <w:spacing w:before="320" w:after="80" w:line="360" w:lineRule="auto"/>
        <w:ind w:firstLine="708"/>
        <w:jc w:val="both"/>
        <w:outlineLvl w:val="0"/>
        <w:rPr>
          <w:rFonts w:eastAsia="SimSun"/>
          <w:color w:val="000000" w:themeColor="text1"/>
          <w:szCs w:val="24"/>
        </w:rPr>
      </w:pPr>
      <w:bookmarkStart w:id="16"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6"/>
    </w:p>
    <w:p w:rsidR="00A90E69" w:rsidRDefault="00A90E69" w:rsidP="00A90E69">
      <w:pPr>
        <w:keepNext/>
        <w:keepLines/>
        <w:spacing w:after="0" w:line="360" w:lineRule="auto"/>
        <w:jc w:val="both"/>
        <w:outlineLvl w:val="0"/>
        <w:rPr>
          <w:rFonts w:eastAsia="SimSun"/>
          <w:b/>
          <w:color w:val="C45911" w:themeColor="accent2" w:themeShade="BF"/>
          <w:sz w:val="28"/>
          <w:szCs w:val="40"/>
        </w:rPr>
      </w:pPr>
      <w:bookmarkStart w:id="17" w:name="_Toc534829217"/>
      <w:bookmarkStart w:id="18" w:name="_Toc535854290"/>
      <w:r w:rsidRPr="00454D00">
        <w:rPr>
          <w:rFonts w:eastAsia="SimSun"/>
          <w:b/>
          <w:color w:val="C45911" w:themeColor="accent2" w:themeShade="BF"/>
          <w:sz w:val="28"/>
          <w:szCs w:val="40"/>
        </w:rPr>
        <w:t>Okulun Kısa Tanıtımı</w:t>
      </w:r>
      <w:bookmarkEnd w:id="17"/>
      <w:bookmarkEnd w:id="18"/>
    </w:p>
    <w:p w:rsidR="00A90E69" w:rsidRDefault="00A90E69" w:rsidP="00A90E69">
      <w:pPr>
        <w:keepNext/>
        <w:keepLines/>
        <w:spacing w:after="0" w:line="360" w:lineRule="auto"/>
        <w:outlineLvl w:val="0"/>
        <w:rPr>
          <w:rFonts w:eastAsia="SimSun"/>
          <w:b/>
          <w:color w:val="C45911" w:themeColor="accent2" w:themeShade="BF"/>
          <w:sz w:val="28"/>
          <w:szCs w:val="40"/>
        </w:rPr>
      </w:pPr>
      <w:r>
        <w:rPr>
          <w:rFonts w:ascii="Times New Roman" w:hAnsi="Times New Roman"/>
          <w:szCs w:val="24"/>
        </w:rPr>
        <w:t xml:space="preserve">Anaokulu olarak Milli Eğitim Bakanlığı tarafından yaptırılmış olan okulumuz; Eskişehir Merkez Odunpazarı İlçesi Büyükdere Mahallesinde mülkiyeti maliye hazinesi adına kayıtlı 7968 ada,1 nolu parselde bulunan 3057 m2 arazi üzerine 1137m2 kapalı alana sahip olarak inşa edilmiş;12.04.2011 tarihinde geçici kabulü yapılarak 2011-2012 Eğitim-Öğretim yılında ilk olarak 110 öğrenci kaydı ile hizmete açılmıştır. </w:t>
      </w:r>
      <w:r>
        <w:rPr>
          <w:rFonts w:ascii="Times New Roman" w:hAnsi="Times New Roman"/>
          <w:color w:val="000000"/>
          <w:szCs w:val="24"/>
        </w:rPr>
        <w:t xml:space="preserve">Okulumuz iki katlı olup1 Müdür Odası,1 Müdür yardımcısı odası, 7 derslik 1 Yemekhane, 2 depodan oluşmaktadır. </w:t>
      </w:r>
      <w:r>
        <w:rPr>
          <w:rFonts w:ascii="Times New Roman" w:hAnsi="Times New Roman"/>
          <w:szCs w:val="24"/>
        </w:rPr>
        <w:t xml:space="preserve">Okulumuzda ilk yıl 110 öğrenciyle başlanmış  olup 2014/2015 öğretim yılında 1  müdür,1 müdür yardımcısı 9 kadrolu ,2 görevlendirme öğretmen ile 7 derslik  11 şubede 209 öğrenci ile eğitim öğretimi tamamlamış olup, 2018/2019 öğretim yılında 13 kadrolu okulöncesi öğretmeni, 1 rehber öğretmen ile 13 şubede 275 öğrenci ile öğretime devam etmektedir.                                                                                                                                                                                                            </w:t>
      </w:r>
      <w:bookmarkStart w:id="19" w:name="_Toc534829218"/>
      <w:bookmarkStart w:id="20"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19"/>
      <w:bookmarkEnd w:id="20"/>
    </w:p>
    <w:tbl>
      <w:tblPr>
        <w:tblStyle w:val="TabloKlavuzu"/>
        <w:tblW w:w="0" w:type="auto"/>
        <w:tblLook w:val="04A0"/>
      </w:tblPr>
      <w:tblGrid>
        <w:gridCol w:w="2332"/>
        <w:gridCol w:w="2332"/>
        <w:gridCol w:w="2332"/>
        <w:gridCol w:w="2332"/>
      </w:tblGrid>
      <w:tr w:rsidR="00A90E69" w:rsidTr="006736D5">
        <w:tc>
          <w:tcPr>
            <w:tcW w:w="2332" w:type="dxa"/>
          </w:tcPr>
          <w:p w:rsidR="00A90E69" w:rsidRDefault="00A90E69" w:rsidP="006736D5">
            <w:pPr>
              <w:pStyle w:val="Balk3"/>
              <w:outlineLvl w:val="2"/>
            </w:pPr>
            <w:r>
              <w:t>STRATEJİK PLAN YILI</w:t>
            </w:r>
          </w:p>
        </w:tc>
        <w:tc>
          <w:tcPr>
            <w:tcW w:w="2332" w:type="dxa"/>
          </w:tcPr>
          <w:p w:rsidR="00A90E69" w:rsidRDefault="00A90E69" w:rsidP="006736D5">
            <w:pPr>
              <w:pStyle w:val="Balk3"/>
              <w:outlineLvl w:val="2"/>
            </w:pPr>
            <w:r>
              <w:t>ÖĞRENCİ SAYISI</w:t>
            </w:r>
          </w:p>
        </w:tc>
        <w:tc>
          <w:tcPr>
            <w:tcW w:w="2332" w:type="dxa"/>
          </w:tcPr>
          <w:p w:rsidR="00A90E69" w:rsidRDefault="00A90E69" w:rsidP="006736D5">
            <w:pPr>
              <w:pStyle w:val="Balk3"/>
              <w:outlineLvl w:val="2"/>
            </w:pPr>
            <w:r>
              <w:t>KADROLU ÖĞRETMEN SAYISI</w:t>
            </w:r>
          </w:p>
        </w:tc>
        <w:tc>
          <w:tcPr>
            <w:tcW w:w="2332" w:type="dxa"/>
          </w:tcPr>
          <w:p w:rsidR="00A90E69" w:rsidRDefault="00A90E69" w:rsidP="006736D5">
            <w:pPr>
              <w:pStyle w:val="Balk3"/>
              <w:outlineLvl w:val="2"/>
            </w:pPr>
            <w:r>
              <w:t>ŞUBE SAYISI</w:t>
            </w:r>
          </w:p>
        </w:tc>
      </w:tr>
      <w:tr w:rsidR="00A90E69" w:rsidTr="006736D5">
        <w:tc>
          <w:tcPr>
            <w:tcW w:w="2332" w:type="dxa"/>
          </w:tcPr>
          <w:p w:rsidR="00A90E69" w:rsidRDefault="00A90E69" w:rsidP="006736D5">
            <w:pPr>
              <w:pStyle w:val="Balk3"/>
              <w:outlineLvl w:val="2"/>
            </w:pPr>
            <w:r>
              <w:t>2011</w:t>
            </w:r>
          </w:p>
        </w:tc>
        <w:tc>
          <w:tcPr>
            <w:tcW w:w="2332" w:type="dxa"/>
          </w:tcPr>
          <w:p w:rsidR="00A90E69" w:rsidRDefault="00A90E69" w:rsidP="006736D5">
            <w:pPr>
              <w:pStyle w:val="Balk3"/>
              <w:outlineLvl w:val="2"/>
            </w:pPr>
            <w:r>
              <w:t>110</w:t>
            </w:r>
          </w:p>
        </w:tc>
        <w:tc>
          <w:tcPr>
            <w:tcW w:w="2332" w:type="dxa"/>
          </w:tcPr>
          <w:p w:rsidR="00A90E69" w:rsidRDefault="00A90E69" w:rsidP="006736D5">
            <w:pPr>
              <w:pStyle w:val="Balk3"/>
              <w:outlineLvl w:val="2"/>
            </w:pPr>
            <w:r>
              <w:t>3</w:t>
            </w:r>
          </w:p>
        </w:tc>
        <w:tc>
          <w:tcPr>
            <w:tcW w:w="2332" w:type="dxa"/>
          </w:tcPr>
          <w:p w:rsidR="00A90E69" w:rsidRDefault="00A90E69" w:rsidP="006736D5">
            <w:pPr>
              <w:pStyle w:val="Balk3"/>
              <w:outlineLvl w:val="2"/>
            </w:pPr>
            <w:r>
              <w:t>8</w:t>
            </w:r>
          </w:p>
        </w:tc>
      </w:tr>
      <w:tr w:rsidR="00A90E69" w:rsidTr="006736D5">
        <w:tc>
          <w:tcPr>
            <w:tcW w:w="2332" w:type="dxa"/>
          </w:tcPr>
          <w:p w:rsidR="00A90E69" w:rsidRDefault="00A90E69" w:rsidP="006736D5">
            <w:pPr>
              <w:pStyle w:val="Balk3"/>
              <w:outlineLvl w:val="2"/>
            </w:pPr>
            <w:r>
              <w:t>2015</w:t>
            </w:r>
          </w:p>
        </w:tc>
        <w:tc>
          <w:tcPr>
            <w:tcW w:w="2332" w:type="dxa"/>
          </w:tcPr>
          <w:p w:rsidR="00A90E69" w:rsidRDefault="00A90E69" w:rsidP="006736D5">
            <w:pPr>
              <w:pStyle w:val="Balk3"/>
              <w:outlineLvl w:val="2"/>
            </w:pPr>
            <w:r>
              <w:t>209</w:t>
            </w:r>
          </w:p>
        </w:tc>
        <w:tc>
          <w:tcPr>
            <w:tcW w:w="2332" w:type="dxa"/>
          </w:tcPr>
          <w:p w:rsidR="00A90E69" w:rsidRDefault="00A90E69" w:rsidP="006736D5">
            <w:pPr>
              <w:pStyle w:val="Balk3"/>
              <w:outlineLvl w:val="2"/>
            </w:pPr>
            <w:r>
              <w:t>9</w:t>
            </w:r>
          </w:p>
        </w:tc>
        <w:tc>
          <w:tcPr>
            <w:tcW w:w="2332" w:type="dxa"/>
          </w:tcPr>
          <w:p w:rsidR="00A90E69" w:rsidRDefault="00A90E69" w:rsidP="006736D5">
            <w:pPr>
              <w:pStyle w:val="Balk3"/>
              <w:outlineLvl w:val="2"/>
            </w:pPr>
            <w:r>
              <w:t>11</w:t>
            </w:r>
          </w:p>
        </w:tc>
      </w:tr>
      <w:tr w:rsidR="00A90E69" w:rsidTr="006736D5">
        <w:tc>
          <w:tcPr>
            <w:tcW w:w="2332" w:type="dxa"/>
          </w:tcPr>
          <w:p w:rsidR="00A90E69" w:rsidRDefault="00A90E69" w:rsidP="006736D5">
            <w:pPr>
              <w:pStyle w:val="Balk3"/>
              <w:outlineLvl w:val="2"/>
            </w:pPr>
            <w:r>
              <w:t>2019</w:t>
            </w:r>
          </w:p>
        </w:tc>
        <w:tc>
          <w:tcPr>
            <w:tcW w:w="2332" w:type="dxa"/>
          </w:tcPr>
          <w:p w:rsidR="00A90E69" w:rsidRDefault="00A90E69" w:rsidP="006736D5">
            <w:pPr>
              <w:pStyle w:val="Balk3"/>
              <w:outlineLvl w:val="2"/>
            </w:pPr>
            <w:r>
              <w:t>275</w:t>
            </w:r>
          </w:p>
        </w:tc>
        <w:tc>
          <w:tcPr>
            <w:tcW w:w="2332" w:type="dxa"/>
          </w:tcPr>
          <w:p w:rsidR="00A90E69" w:rsidRDefault="00A90E69" w:rsidP="006736D5">
            <w:pPr>
              <w:pStyle w:val="Balk3"/>
              <w:outlineLvl w:val="2"/>
            </w:pPr>
            <w:r>
              <w:t>13</w:t>
            </w:r>
          </w:p>
        </w:tc>
        <w:tc>
          <w:tcPr>
            <w:tcW w:w="2332" w:type="dxa"/>
          </w:tcPr>
          <w:p w:rsidR="00A90E69" w:rsidRDefault="00A90E69" w:rsidP="006736D5">
            <w:pPr>
              <w:pStyle w:val="Balk3"/>
              <w:outlineLvl w:val="2"/>
            </w:pPr>
            <w:r>
              <w:t>13</w:t>
            </w:r>
          </w:p>
        </w:tc>
      </w:tr>
    </w:tbl>
    <w:p w:rsidR="00A90E69" w:rsidRDefault="00A90E69" w:rsidP="00A90E69">
      <w:pPr>
        <w:pStyle w:val="Balk3"/>
      </w:pPr>
    </w:p>
    <w:p w:rsidR="00A90E69" w:rsidRDefault="00A90E69" w:rsidP="00A90E69">
      <w:pPr>
        <w:pStyle w:val="Balk3"/>
      </w:pPr>
    </w:p>
    <w:p w:rsidR="00A90E69" w:rsidRDefault="00A90E69" w:rsidP="00A90E69">
      <w:pPr>
        <w:pStyle w:val="Balk3"/>
      </w:pPr>
    </w:p>
    <w:p w:rsidR="00A90E69" w:rsidRPr="00454D00" w:rsidRDefault="00A90E69" w:rsidP="00A90E69">
      <w:pPr>
        <w:pStyle w:val="Balk3"/>
        <w:rPr>
          <w:rFonts w:ascii="Book Antiqua" w:eastAsia="SimSun" w:hAnsi="Book Antiqua" w:cs="Times New Roman"/>
          <w:b/>
          <w:color w:val="C45911" w:themeColor="accent2" w:themeShade="BF"/>
          <w:sz w:val="28"/>
          <w:szCs w:val="40"/>
        </w:rPr>
      </w:pPr>
      <w:bookmarkStart w:id="21" w:name="_Toc535854292"/>
      <w:r w:rsidRPr="00454D00">
        <w:rPr>
          <w:rFonts w:ascii="Book Antiqua" w:eastAsia="SimSun" w:hAnsi="Book Antiqua" w:cs="Times New Roman"/>
          <w:b/>
          <w:color w:val="C45911" w:themeColor="accent2" w:themeShade="BF"/>
          <w:sz w:val="28"/>
          <w:szCs w:val="40"/>
        </w:rPr>
        <w:lastRenderedPageBreak/>
        <w:t>Okul Künyesi</w:t>
      </w:r>
      <w:bookmarkEnd w:id="21"/>
    </w:p>
    <w:p w:rsidR="00A90E69" w:rsidRDefault="00A90E69" w:rsidP="00A90E6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A90E69" w:rsidRDefault="00A90E69" w:rsidP="00A90E69">
      <w:pPr>
        <w:keepNext/>
        <w:keepLines/>
        <w:spacing w:after="0" w:line="360" w:lineRule="auto"/>
        <w:jc w:val="both"/>
        <w:outlineLvl w:val="0"/>
        <w:rPr>
          <w:rFonts w:eastAsia="SimSun"/>
          <w:b/>
          <w:color w:val="C45911" w:themeColor="accent2" w:themeShade="BF"/>
          <w:sz w:val="28"/>
          <w:szCs w:val="40"/>
        </w:rPr>
      </w:pPr>
    </w:p>
    <w:p w:rsidR="00A90E69" w:rsidRPr="00454D00" w:rsidRDefault="00A90E69" w:rsidP="00A90E69">
      <w:pPr>
        <w:pStyle w:val="ResimYazs"/>
        <w:rPr>
          <w:b/>
          <w:i w:val="0"/>
          <w:sz w:val="22"/>
        </w:rPr>
      </w:pPr>
      <w:bookmarkStart w:id="22" w:name="_Toc535854436"/>
      <w:r w:rsidRPr="00454D00">
        <w:rPr>
          <w:b/>
          <w:i w:val="0"/>
          <w:sz w:val="22"/>
        </w:rPr>
        <w:t xml:space="preserve">Tablo </w:t>
      </w:r>
      <w:r w:rsidR="002F0DE5" w:rsidRPr="00454D00">
        <w:rPr>
          <w:b/>
          <w:i w:val="0"/>
          <w:sz w:val="22"/>
        </w:rPr>
        <w:fldChar w:fldCharType="begin"/>
      </w:r>
      <w:r w:rsidRPr="00454D00">
        <w:rPr>
          <w:b/>
          <w:i w:val="0"/>
          <w:sz w:val="22"/>
        </w:rPr>
        <w:instrText xml:space="preserve"> SEQ Tablo \* ARABIC </w:instrText>
      </w:r>
      <w:r w:rsidR="002F0DE5" w:rsidRPr="00454D00">
        <w:rPr>
          <w:b/>
          <w:i w:val="0"/>
          <w:sz w:val="22"/>
        </w:rPr>
        <w:fldChar w:fldCharType="separate"/>
      </w:r>
      <w:r w:rsidR="002273B9">
        <w:rPr>
          <w:b/>
          <w:i w:val="0"/>
          <w:noProof/>
          <w:sz w:val="22"/>
        </w:rPr>
        <w:t>2</w:t>
      </w:r>
      <w:r w:rsidR="002F0DE5" w:rsidRPr="00454D00">
        <w:rPr>
          <w:b/>
          <w:i w:val="0"/>
          <w:sz w:val="22"/>
        </w:rPr>
        <w:fldChar w:fldCharType="end"/>
      </w:r>
      <w:r w:rsidRPr="00454D00">
        <w:rPr>
          <w:b/>
          <w:i w:val="0"/>
          <w:sz w:val="22"/>
        </w:rPr>
        <w:t>: Okul Künyesi</w:t>
      </w:r>
      <w:bookmarkEnd w:id="22"/>
    </w:p>
    <w:tbl>
      <w:tblPr>
        <w:tblStyle w:val="GridTable4Accent2"/>
        <w:tblW w:w="4934" w:type="pct"/>
        <w:tblLayout w:type="fixed"/>
        <w:tblLook w:val="04A0"/>
      </w:tblPr>
      <w:tblGrid>
        <w:gridCol w:w="1912"/>
        <w:gridCol w:w="1190"/>
        <w:gridCol w:w="1875"/>
        <w:gridCol w:w="1974"/>
        <w:gridCol w:w="1636"/>
        <w:gridCol w:w="1150"/>
        <w:gridCol w:w="2451"/>
        <w:gridCol w:w="2014"/>
      </w:tblGrid>
      <w:tr w:rsidR="00A90E69" w:rsidRPr="00415114" w:rsidTr="006736D5">
        <w:trPr>
          <w:cnfStyle w:val="100000000000"/>
          <w:trHeight w:val="452"/>
        </w:trPr>
        <w:tc>
          <w:tcPr>
            <w:cnfStyle w:val="001000000000"/>
            <w:tcW w:w="2447" w:type="pct"/>
            <w:gridSpan w:val="4"/>
            <w:noWrap/>
            <w:hideMark/>
          </w:tcPr>
          <w:p w:rsidR="00A90E69" w:rsidRPr="00415114" w:rsidRDefault="00A90E69" w:rsidP="006736D5">
            <w:r w:rsidRPr="00415114">
              <w:t xml:space="preserve">İli: </w:t>
            </w:r>
          </w:p>
        </w:tc>
        <w:tc>
          <w:tcPr>
            <w:tcW w:w="2553" w:type="pct"/>
            <w:gridSpan w:val="4"/>
            <w:hideMark/>
          </w:tcPr>
          <w:p w:rsidR="00A90E69" w:rsidRPr="00415114" w:rsidRDefault="00A90E69" w:rsidP="006736D5">
            <w:pPr>
              <w:cnfStyle w:val="100000000000"/>
            </w:pPr>
            <w:r w:rsidRPr="00415114">
              <w:t xml:space="preserve">İlçesi: </w:t>
            </w:r>
          </w:p>
        </w:tc>
      </w:tr>
      <w:tr w:rsidR="00A90E69" w:rsidRPr="00415114" w:rsidTr="006736D5">
        <w:trPr>
          <w:cnfStyle w:val="000000100000"/>
          <w:trHeight w:val="452"/>
        </w:trPr>
        <w:tc>
          <w:tcPr>
            <w:cnfStyle w:val="001000000000"/>
            <w:tcW w:w="673" w:type="pct"/>
            <w:noWrap/>
            <w:hideMark/>
          </w:tcPr>
          <w:p w:rsidR="00A90E69" w:rsidRPr="00415114" w:rsidRDefault="00A90E69" w:rsidP="006736D5">
            <w:pPr>
              <w:rPr>
                <w:sz w:val="20"/>
              </w:rPr>
            </w:pPr>
            <w:r w:rsidRPr="00415114">
              <w:rPr>
                <w:sz w:val="20"/>
              </w:rPr>
              <w:t xml:space="preserve">Adres: </w:t>
            </w:r>
          </w:p>
        </w:tc>
        <w:tc>
          <w:tcPr>
            <w:tcW w:w="1774" w:type="pct"/>
            <w:gridSpan w:val="3"/>
          </w:tcPr>
          <w:p w:rsidR="00A90E69" w:rsidRPr="00415114" w:rsidRDefault="00A90E69" w:rsidP="006736D5">
            <w:pPr>
              <w:cnfStyle w:val="000000100000"/>
              <w:rPr>
                <w:sz w:val="20"/>
              </w:rPr>
            </w:pPr>
            <w:r>
              <w:rPr>
                <w:sz w:val="20"/>
              </w:rPr>
              <w:t>Büyükdere Mah. Akgüvercin Sok. No : 1 ODUNPAZARI/ESKİŞEHİR</w:t>
            </w:r>
          </w:p>
        </w:tc>
        <w:tc>
          <w:tcPr>
            <w:tcW w:w="981" w:type="pct"/>
            <w:gridSpan w:val="2"/>
            <w:noWrap/>
            <w:hideMark/>
          </w:tcPr>
          <w:p w:rsidR="00A90E69" w:rsidRPr="00415114" w:rsidRDefault="00A90E69" w:rsidP="006736D5">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A90E69" w:rsidRPr="00415114" w:rsidRDefault="00A90E69" w:rsidP="006736D5">
            <w:pPr>
              <w:cnfStyle w:val="000000100000"/>
              <w:rPr>
                <w:sz w:val="20"/>
              </w:rPr>
            </w:pPr>
            <w:r w:rsidRPr="00701057">
              <w:rPr>
                <w:sz w:val="20"/>
              </w:rPr>
              <w:t>39°44'55.3"N 30°30'24.0"E</w:t>
            </w:r>
          </w:p>
        </w:tc>
      </w:tr>
      <w:tr w:rsidR="00A90E69" w:rsidRPr="00415114" w:rsidTr="006736D5">
        <w:trPr>
          <w:trHeight w:val="717"/>
        </w:trPr>
        <w:tc>
          <w:tcPr>
            <w:cnfStyle w:val="001000000000"/>
            <w:tcW w:w="673" w:type="pct"/>
            <w:noWrap/>
          </w:tcPr>
          <w:p w:rsidR="00A90E69" w:rsidRPr="00415114" w:rsidRDefault="00A90E69" w:rsidP="006736D5">
            <w:pPr>
              <w:rPr>
                <w:sz w:val="20"/>
              </w:rPr>
            </w:pPr>
            <w:r w:rsidRPr="00415114">
              <w:rPr>
                <w:sz w:val="20"/>
              </w:rPr>
              <w:t xml:space="preserve">Telefon Numarası: </w:t>
            </w:r>
          </w:p>
        </w:tc>
        <w:tc>
          <w:tcPr>
            <w:tcW w:w="1774" w:type="pct"/>
            <w:gridSpan w:val="3"/>
          </w:tcPr>
          <w:p w:rsidR="00A90E69" w:rsidRPr="00415114" w:rsidRDefault="00A90E69" w:rsidP="006736D5">
            <w:pPr>
              <w:cnfStyle w:val="000000000000"/>
              <w:rPr>
                <w:sz w:val="20"/>
              </w:rPr>
            </w:pPr>
            <w:r>
              <w:rPr>
                <w:sz w:val="20"/>
              </w:rPr>
              <w:t>0222 239 1800</w:t>
            </w:r>
          </w:p>
        </w:tc>
        <w:tc>
          <w:tcPr>
            <w:tcW w:w="981" w:type="pct"/>
            <w:gridSpan w:val="2"/>
            <w:noWrap/>
          </w:tcPr>
          <w:p w:rsidR="00A90E69" w:rsidRPr="00415114" w:rsidRDefault="00A90E69" w:rsidP="006736D5">
            <w:pPr>
              <w:cnfStyle w:val="000000000000"/>
              <w:rPr>
                <w:b/>
                <w:sz w:val="20"/>
              </w:rPr>
            </w:pPr>
            <w:r w:rsidRPr="00415114">
              <w:rPr>
                <w:b/>
                <w:sz w:val="20"/>
              </w:rPr>
              <w:t>Faks Numarası:</w:t>
            </w:r>
          </w:p>
        </w:tc>
        <w:tc>
          <w:tcPr>
            <w:tcW w:w="1572" w:type="pct"/>
            <w:gridSpan w:val="2"/>
          </w:tcPr>
          <w:p w:rsidR="00A90E69" w:rsidRPr="00415114" w:rsidRDefault="00A90E69" w:rsidP="006736D5">
            <w:pPr>
              <w:cnfStyle w:val="000000000000"/>
              <w:rPr>
                <w:sz w:val="20"/>
              </w:rPr>
            </w:pPr>
            <w:r>
              <w:rPr>
                <w:sz w:val="20"/>
              </w:rPr>
              <w:t>0222 239 1848</w:t>
            </w:r>
          </w:p>
        </w:tc>
      </w:tr>
      <w:tr w:rsidR="00A90E69" w:rsidRPr="00415114" w:rsidTr="006736D5">
        <w:trPr>
          <w:cnfStyle w:val="000000100000"/>
          <w:trHeight w:val="452"/>
        </w:trPr>
        <w:tc>
          <w:tcPr>
            <w:cnfStyle w:val="001000000000"/>
            <w:tcW w:w="673" w:type="pct"/>
            <w:noWrap/>
          </w:tcPr>
          <w:p w:rsidR="00A90E69" w:rsidRPr="00415114" w:rsidRDefault="00A90E69" w:rsidP="006736D5">
            <w:pPr>
              <w:rPr>
                <w:sz w:val="20"/>
              </w:rPr>
            </w:pPr>
            <w:r w:rsidRPr="00415114">
              <w:rPr>
                <w:sz w:val="20"/>
              </w:rPr>
              <w:t>e- Posta Adresi:</w:t>
            </w:r>
          </w:p>
        </w:tc>
        <w:tc>
          <w:tcPr>
            <w:tcW w:w="1774" w:type="pct"/>
            <w:gridSpan w:val="3"/>
          </w:tcPr>
          <w:p w:rsidR="00A90E69" w:rsidRPr="00415114" w:rsidRDefault="00A90E69" w:rsidP="006736D5">
            <w:pPr>
              <w:cnfStyle w:val="000000100000"/>
              <w:rPr>
                <w:b/>
                <w:sz w:val="20"/>
              </w:rPr>
            </w:pPr>
            <w:r>
              <w:rPr>
                <w:b/>
                <w:sz w:val="20"/>
              </w:rPr>
              <w:t>valimehmetkiliclaranaokulu@gmail.com</w:t>
            </w:r>
          </w:p>
        </w:tc>
        <w:tc>
          <w:tcPr>
            <w:tcW w:w="981" w:type="pct"/>
            <w:gridSpan w:val="2"/>
            <w:noWrap/>
          </w:tcPr>
          <w:p w:rsidR="00A90E69" w:rsidRPr="00415114" w:rsidRDefault="00A90E69" w:rsidP="006736D5">
            <w:pPr>
              <w:cnfStyle w:val="000000100000"/>
              <w:rPr>
                <w:b/>
                <w:sz w:val="20"/>
              </w:rPr>
            </w:pPr>
            <w:r w:rsidRPr="00415114">
              <w:rPr>
                <w:b/>
                <w:sz w:val="20"/>
              </w:rPr>
              <w:t>Web sayfası adresi:</w:t>
            </w:r>
          </w:p>
        </w:tc>
        <w:tc>
          <w:tcPr>
            <w:tcW w:w="1572" w:type="pct"/>
            <w:gridSpan w:val="2"/>
          </w:tcPr>
          <w:p w:rsidR="00A90E69" w:rsidRPr="00415114" w:rsidRDefault="00A90E69" w:rsidP="006736D5">
            <w:pPr>
              <w:cnfStyle w:val="000000100000"/>
              <w:rPr>
                <w:sz w:val="20"/>
              </w:rPr>
            </w:pPr>
            <w:r w:rsidRPr="00654594">
              <w:rPr>
                <w:sz w:val="20"/>
              </w:rPr>
              <w:t>http://vmehmetk.meb.k12.tr/</w:t>
            </w:r>
          </w:p>
        </w:tc>
      </w:tr>
      <w:tr w:rsidR="00A90E69" w:rsidRPr="00415114" w:rsidTr="006736D5">
        <w:trPr>
          <w:trHeight w:val="452"/>
        </w:trPr>
        <w:tc>
          <w:tcPr>
            <w:cnfStyle w:val="001000000000"/>
            <w:tcW w:w="673" w:type="pct"/>
            <w:noWrap/>
          </w:tcPr>
          <w:p w:rsidR="00A90E69" w:rsidRPr="00415114" w:rsidRDefault="00A90E69" w:rsidP="006736D5">
            <w:pPr>
              <w:rPr>
                <w:sz w:val="20"/>
              </w:rPr>
            </w:pPr>
            <w:r w:rsidRPr="00415114">
              <w:rPr>
                <w:sz w:val="20"/>
              </w:rPr>
              <w:t>Kurum Kodu:</w:t>
            </w:r>
          </w:p>
        </w:tc>
        <w:tc>
          <w:tcPr>
            <w:tcW w:w="1774" w:type="pct"/>
            <w:gridSpan w:val="3"/>
          </w:tcPr>
          <w:p w:rsidR="00A90E69" w:rsidRPr="00415114" w:rsidRDefault="00A90E69" w:rsidP="006736D5">
            <w:pPr>
              <w:cnfStyle w:val="000000000000"/>
              <w:rPr>
                <w:b/>
                <w:sz w:val="20"/>
              </w:rPr>
            </w:pPr>
            <w:r>
              <w:rPr>
                <w:b/>
                <w:sz w:val="20"/>
              </w:rPr>
              <w:t>974046</w:t>
            </w:r>
          </w:p>
        </w:tc>
        <w:tc>
          <w:tcPr>
            <w:tcW w:w="981" w:type="pct"/>
            <w:gridSpan w:val="2"/>
            <w:noWrap/>
          </w:tcPr>
          <w:p w:rsidR="00A90E69" w:rsidRPr="00415114" w:rsidRDefault="00A90E69" w:rsidP="006736D5">
            <w:pPr>
              <w:cnfStyle w:val="000000000000"/>
              <w:rPr>
                <w:sz w:val="20"/>
              </w:rPr>
            </w:pPr>
            <w:r w:rsidRPr="00415114">
              <w:rPr>
                <w:b/>
                <w:sz w:val="20"/>
              </w:rPr>
              <w:t>Öğretim Şekli:</w:t>
            </w:r>
          </w:p>
        </w:tc>
        <w:tc>
          <w:tcPr>
            <w:tcW w:w="1572" w:type="pct"/>
            <w:gridSpan w:val="2"/>
          </w:tcPr>
          <w:p w:rsidR="00A90E69" w:rsidRPr="00415114" w:rsidRDefault="00A90E69" w:rsidP="006736D5">
            <w:pPr>
              <w:cnfStyle w:val="000000000000"/>
              <w:rPr>
                <w:sz w:val="20"/>
              </w:rPr>
            </w:pPr>
            <w:r w:rsidRPr="00415114">
              <w:rPr>
                <w:sz w:val="20"/>
              </w:rPr>
              <w:t>İkili Eğitim</w:t>
            </w:r>
          </w:p>
        </w:tc>
      </w:tr>
      <w:tr w:rsidR="00A90E69" w:rsidRPr="00415114" w:rsidTr="006736D5">
        <w:trPr>
          <w:cnfStyle w:val="000000100000"/>
          <w:trHeight w:val="402"/>
        </w:trPr>
        <w:tc>
          <w:tcPr>
            <w:cnfStyle w:val="001000000000"/>
            <w:tcW w:w="2447" w:type="pct"/>
            <w:gridSpan w:val="4"/>
            <w:noWrap/>
          </w:tcPr>
          <w:p w:rsidR="00A90E69" w:rsidRPr="00415114" w:rsidRDefault="00A90E69" w:rsidP="006736D5">
            <w:pPr>
              <w:rPr>
                <w:sz w:val="20"/>
              </w:rPr>
            </w:pPr>
            <w:r w:rsidRPr="00415114">
              <w:rPr>
                <w:sz w:val="20"/>
              </w:rPr>
              <w:t xml:space="preserve">Okulun Hizmete Giriş Tarihi: </w:t>
            </w:r>
            <w:r>
              <w:rPr>
                <w:sz w:val="20"/>
              </w:rPr>
              <w:t>12.04.2011</w:t>
            </w:r>
          </w:p>
        </w:tc>
        <w:tc>
          <w:tcPr>
            <w:tcW w:w="981" w:type="pct"/>
            <w:gridSpan w:val="2"/>
            <w:noWrap/>
          </w:tcPr>
          <w:p w:rsidR="00A90E69" w:rsidRPr="00415114" w:rsidRDefault="00A90E69" w:rsidP="006736D5">
            <w:pPr>
              <w:cnfStyle w:val="000000100000"/>
              <w:rPr>
                <w:b/>
                <w:sz w:val="20"/>
              </w:rPr>
            </w:pPr>
            <w:r w:rsidRPr="00415114">
              <w:rPr>
                <w:b/>
                <w:sz w:val="20"/>
              </w:rPr>
              <w:t xml:space="preserve">Toplam Çalışan Sayısı </w:t>
            </w:r>
            <w:r w:rsidRPr="00415114">
              <w:rPr>
                <w:b/>
                <w:sz w:val="20"/>
                <w:highlight w:val="yellow"/>
              </w:rPr>
              <w:t>*</w:t>
            </w:r>
          </w:p>
        </w:tc>
        <w:tc>
          <w:tcPr>
            <w:tcW w:w="1572" w:type="pct"/>
            <w:gridSpan w:val="2"/>
          </w:tcPr>
          <w:p w:rsidR="00A90E69" w:rsidRPr="00415114" w:rsidRDefault="00A90E69" w:rsidP="006736D5">
            <w:pPr>
              <w:cnfStyle w:val="000000100000"/>
              <w:rPr>
                <w:sz w:val="20"/>
              </w:rPr>
            </w:pPr>
            <w:r>
              <w:rPr>
                <w:sz w:val="20"/>
              </w:rPr>
              <w:t>21</w:t>
            </w:r>
          </w:p>
        </w:tc>
      </w:tr>
      <w:tr w:rsidR="00A90E69" w:rsidRPr="00415114" w:rsidTr="006736D5">
        <w:trPr>
          <w:trHeight w:val="20"/>
        </w:trPr>
        <w:tc>
          <w:tcPr>
            <w:cnfStyle w:val="001000000000"/>
            <w:tcW w:w="673" w:type="pct"/>
            <w:vMerge w:val="restart"/>
            <w:noWrap/>
          </w:tcPr>
          <w:p w:rsidR="00A90E69" w:rsidRPr="00415114" w:rsidRDefault="00A90E69" w:rsidP="006736D5">
            <w:pPr>
              <w:rPr>
                <w:sz w:val="20"/>
              </w:rPr>
            </w:pPr>
            <w:r w:rsidRPr="00415114">
              <w:rPr>
                <w:sz w:val="20"/>
              </w:rPr>
              <w:t>Öğrenci Sayısı:</w:t>
            </w:r>
          </w:p>
        </w:tc>
        <w:tc>
          <w:tcPr>
            <w:tcW w:w="419" w:type="pct"/>
          </w:tcPr>
          <w:p w:rsidR="00A90E69" w:rsidRPr="00415114" w:rsidRDefault="00A90E69" w:rsidP="006736D5">
            <w:pPr>
              <w:cnfStyle w:val="000000000000"/>
              <w:rPr>
                <w:sz w:val="20"/>
              </w:rPr>
            </w:pPr>
            <w:r w:rsidRPr="00415114">
              <w:rPr>
                <w:sz w:val="20"/>
              </w:rPr>
              <w:t>Kız</w:t>
            </w:r>
          </w:p>
        </w:tc>
        <w:tc>
          <w:tcPr>
            <w:tcW w:w="1355" w:type="pct"/>
            <w:gridSpan w:val="2"/>
          </w:tcPr>
          <w:p w:rsidR="00A90E69" w:rsidRPr="00415114" w:rsidRDefault="00A90E69" w:rsidP="006736D5">
            <w:pPr>
              <w:cnfStyle w:val="000000000000"/>
              <w:rPr>
                <w:sz w:val="20"/>
              </w:rPr>
            </w:pPr>
            <w:r>
              <w:rPr>
                <w:sz w:val="20"/>
              </w:rPr>
              <w:t>121</w:t>
            </w:r>
          </w:p>
        </w:tc>
        <w:tc>
          <w:tcPr>
            <w:tcW w:w="576" w:type="pct"/>
            <w:vMerge w:val="restart"/>
            <w:noWrap/>
          </w:tcPr>
          <w:p w:rsidR="00A90E69" w:rsidRPr="00415114" w:rsidRDefault="00A90E69" w:rsidP="006736D5">
            <w:pPr>
              <w:cnfStyle w:val="000000000000"/>
              <w:rPr>
                <w:b/>
                <w:sz w:val="20"/>
              </w:rPr>
            </w:pPr>
            <w:r w:rsidRPr="00415114">
              <w:rPr>
                <w:b/>
                <w:sz w:val="20"/>
              </w:rPr>
              <w:t>Öğretmen Sayısı</w:t>
            </w:r>
          </w:p>
        </w:tc>
        <w:tc>
          <w:tcPr>
            <w:tcW w:w="405" w:type="pct"/>
          </w:tcPr>
          <w:p w:rsidR="00A90E69" w:rsidRPr="00415114" w:rsidRDefault="00A90E69" w:rsidP="006736D5">
            <w:pPr>
              <w:cnfStyle w:val="000000000000"/>
              <w:rPr>
                <w:sz w:val="20"/>
              </w:rPr>
            </w:pPr>
            <w:r w:rsidRPr="00415114">
              <w:rPr>
                <w:sz w:val="20"/>
              </w:rPr>
              <w:t>Kadın</w:t>
            </w:r>
          </w:p>
        </w:tc>
        <w:tc>
          <w:tcPr>
            <w:tcW w:w="1572" w:type="pct"/>
            <w:gridSpan w:val="2"/>
          </w:tcPr>
          <w:p w:rsidR="00A90E69" w:rsidRPr="00415114" w:rsidRDefault="00A90E69" w:rsidP="006736D5">
            <w:pPr>
              <w:cnfStyle w:val="000000000000"/>
              <w:rPr>
                <w:sz w:val="20"/>
              </w:rPr>
            </w:pPr>
            <w:r>
              <w:rPr>
                <w:sz w:val="20"/>
              </w:rPr>
              <w:t>13</w:t>
            </w:r>
          </w:p>
        </w:tc>
      </w:tr>
      <w:tr w:rsidR="00A90E69" w:rsidRPr="00415114" w:rsidTr="006736D5">
        <w:trPr>
          <w:cnfStyle w:val="000000100000"/>
          <w:trHeight w:val="20"/>
        </w:trPr>
        <w:tc>
          <w:tcPr>
            <w:cnfStyle w:val="001000000000"/>
            <w:tcW w:w="673" w:type="pct"/>
            <w:vMerge/>
            <w:noWrap/>
          </w:tcPr>
          <w:p w:rsidR="00A90E69" w:rsidRPr="00415114" w:rsidRDefault="00A90E69" w:rsidP="006736D5">
            <w:pPr>
              <w:rPr>
                <w:sz w:val="20"/>
              </w:rPr>
            </w:pPr>
          </w:p>
        </w:tc>
        <w:tc>
          <w:tcPr>
            <w:tcW w:w="419" w:type="pct"/>
          </w:tcPr>
          <w:p w:rsidR="00A90E69" w:rsidRPr="00415114" w:rsidRDefault="00A90E69" w:rsidP="006736D5">
            <w:pPr>
              <w:cnfStyle w:val="000000100000"/>
              <w:rPr>
                <w:sz w:val="20"/>
              </w:rPr>
            </w:pPr>
            <w:r w:rsidRPr="00415114">
              <w:rPr>
                <w:sz w:val="20"/>
              </w:rPr>
              <w:t>Erkek</w:t>
            </w:r>
          </w:p>
        </w:tc>
        <w:tc>
          <w:tcPr>
            <w:tcW w:w="1355" w:type="pct"/>
            <w:gridSpan w:val="2"/>
          </w:tcPr>
          <w:p w:rsidR="00A90E69" w:rsidRPr="00415114" w:rsidRDefault="00A90E69" w:rsidP="006736D5">
            <w:pPr>
              <w:cnfStyle w:val="000000100000"/>
              <w:rPr>
                <w:sz w:val="20"/>
              </w:rPr>
            </w:pPr>
            <w:r>
              <w:rPr>
                <w:sz w:val="20"/>
              </w:rPr>
              <w:t>154</w:t>
            </w:r>
          </w:p>
        </w:tc>
        <w:tc>
          <w:tcPr>
            <w:tcW w:w="576" w:type="pct"/>
            <w:vMerge/>
            <w:noWrap/>
          </w:tcPr>
          <w:p w:rsidR="00A90E69" w:rsidRPr="00415114" w:rsidRDefault="00A90E69" w:rsidP="006736D5">
            <w:pPr>
              <w:cnfStyle w:val="000000100000"/>
              <w:rPr>
                <w:sz w:val="20"/>
              </w:rPr>
            </w:pPr>
          </w:p>
        </w:tc>
        <w:tc>
          <w:tcPr>
            <w:tcW w:w="405" w:type="pct"/>
          </w:tcPr>
          <w:p w:rsidR="00A90E69" w:rsidRPr="00415114" w:rsidRDefault="00A90E69" w:rsidP="006736D5">
            <w:pPr>
              <w:cnfStyle w:val="000000100000"/>
              <w:rPr>
                <w:sz w:val="20"/>
              </w:rPr>
            </w:pPr>
            <w:r w:rsidRPr="00415114">
              <w:rPr>
                <w:sz w:val="20"/>
              </w:rPr>
              <w:t>Erkek</w:t>
            </w:r>
          </w:p>
        </w:tc>
        <w:tc>
          <w:tcPr>
            <w:tcW w:w="1572" w:type="pct"/>
            <w:gridSpan w:val="2"/>
          </w:tcPr>
          <w:p w:rsidR="00A90E69" w:rsidRPr="00415114" w:rsidRDefault="00A90E69" w:rsidP="006736D5">
            <w:pPr>
              <w:cnfStyle w:val="000000100000"/>
              <w:rPr>
                <w:sz w:val="20"/>
              </w:rPr>
            </w:pPr>
            <w:r>
              <w:rPr>
                <w:sz w:val="20"/>
              </w:rPr>
              <w:t>2</w:t>
            </w:r>
          </w:p>
        </w:tc>
      </w:tr>
      <w:tr w:rsidR="00A90E69" w:rsidRPr="00415114" w:rsidTr="006736D5">
        <w:trPr>
          <w:trHeight w:val="20"/>
        </w:trPr>
        <w:tc>
          <w:tcPr>
            <w:cnfStyle w:val="001000000000"/>
            <w:tcW w:w="673" w:type="pct"/>
            <w:vMerge/>
            <w:noWrap/>
          </w:tcPr>
          <w:p w:rsidR="00A90E69" w:rsidRPr="00415114" w:rsidRDefault="00A90E69" w:rsidP="006736D5">
            <w:pPr>
              <w:rPr>
                <w:sz w:val="20"/>
              </w:rPr>
            </w:pPr>
          </w:p>
        </w:tc>
        <w:tc>
          <w:tcPr>
            <w:tcW w:w="419" w:type="pct"/>
          </w:tcPr>
          <w:p w:rsidR="00A90E69" w:rsidRPr="00415114" w:rsidRDefault="00A90E69" w:rsidP="006736D5">
            <w:pPr>
              <w:cnfStyle w:val="000000000000"/>
              <w:rPr>
                <w:b/>
                <w:sz w:val="20"/>
              </w:rPr>
            </w:pPr>
            <w:r w:rsidRPr="00415114">
              <w:rPr>
                <w:b/>
                <w:sz w:val="20"/>
              </w:rPr>
              <w:t>Toplam</w:t>
            </w:r>
          </w:p>
        </w:tc>
        <w:tc>
          <w:tcPr>
            <w:tcW w:w="1355" w:type="pct"/>
            <w:gridSpan w:val="2"/>
          </w:tcPr>
          <w:p w:rsidR="00A90E69" w:rsidRPr="00415114" w:rsidRDefault="00A90E69" w:rsidP="006736D5">
            <w:pPr>
              <w:cnfStyle w:val="000000000000"/>
              <w:rPr>
                <w:sz w:val="20"/>
              </w:rPr>
            </w:pPr>
            <w:r>
              <w:rPr>
                <w:sz w:val="20"/>
              </w:rPr>
              <w:t>275</w:t>
            </w:r>
          </w:p>
        </w:tc>
        <w:tc>
          <w:tcPr>
            <w:tcW w:w="576" w:type="pct"/>
            <w:vMerge/>
            <w:noWrap/>
          </w:tcPr>
          <w:p w:rsidR="00A90E69" w:rsidRPr="00415114" w:rsidRDefault="00A90E69" w:rsidP="006736D5">
            <w:pPr>
              <w:cnfStyle w:val="000000000000"/>
              <w:rPr>
                <w:sz w:val="20"/>
              </w:rPr>
            </w:pPr>
          </w:p>
        </w:tc>
        <w:tc>
          <w:tcPr>
            <w:tcW w:w="405" w:type="pct"/>
          </w:tcPr>
          <w:p w:rsidR="00A90E69" w:rsidRPr="00415114" w:rsidRDefault="00A90E69" w:rsidP="006736D5">
            <w:pPr>
              <w:cnfStyle w:val="000000000000"/>
              <w:rPr>
                <w:b/>
                <w:sz w:val="20"/>
              </w:rPr>
            </w:pPr>
            <w:r w:rsidRPr="00415114">
              <w:rPr>
                <w:b/>
                <w:sz w:val="20"/>
              </w:rPr>
              <w:t>Toplam</w:t>
            </w:r>
          </w:p>
        </w:tc>
        <w:tc>
          <w:tcPr>
            <w:tcW w:w="1572" w:type="pct"/>
            <w:gridSpan w:val="2"/>
          </w:tcPr>
          <w:p w:rsidR="00A90E69" w:rsidRPr="00415114" w:rsidRDefault="00A90E69" w:rsidP="006736D5">
            <w:pPr>
              <w:cnfStyle w:val="000000000000"/>
              <w:rPr>
                <w:sz w:val="20"/>
              </w:rPr>
            </w:pPr>
            <w:r>
              <w:rPr>
                <w:sz w:val="20"/>
              </w:rPr>
              <w:t>15</w:t>
            </w:r>
          </w:p>
        </w:tc>
      </w:tr>
      <w:tr w:rsidR="00A90E69" w:rsidRPr="00415114" w:rsidTr="006736D5">
        <w:trPr>
          <w:cnfStyle w:val="000000100000"/>
          <w:trHeight w:val="20"/>
        </w:trPr>
        <w:tc>
          <w:tcPr>
            <w:cnfStyle w:val="001000000000"/>
            <w:tcW w:w="1752" w:type="pct"/>
            <w:gridSpan w:val="3"/>
            <w:noWrap/>
          </w:tcPr>
          <w:p w:rsidR="00A90E69" w:rsidRPr="00415114" w:rsidRDefault="00A90E69" w:rsidP="006736D5">
            <w:pPr>
              <w:rPr>
                <w:sz w:val="20"/>
              </w:rPr>
            </w:pPr>
            <w:r w:rsidRPr="00415114">
              <w:rPr>
                <w:sz w:val="20"/>
              </w:rPr>
              <w:t>Derslik Başına Düşen Öğrenci Sayısı</w:t>
            </w:r>
          </w:p>
        </w:tc>
        <w:tc>
          <w:tcPr>
            <w:tcW w:w="695" w:type="pct"/>
          </w:tcPr>
          <w:p w:rsidR="00A90E69" w:rsidRPr="00415114" w:rsidRDefault="00A90E69" w:rsidP="006736D5">
            <w:pPr>
              <w:cnfStyle w:val="000000100000"/>
              <w:rPr>
                <w:sz w:val="20"/>
              </w:rPr>
            </w:pPr>
            <w:r w:rsidRPr="00415114">
              <w:rPr>
                <w:sz w:val="20"/>
              </w:rPr>
              <w:t>:</w:t>
            </w:r>
            <w:r>
              <w:rPr>
                <w:sz w:val="20"/>
              </w:rPr>
              <w:t>39</w:t>
            </w:r>
          </w:p>
        </w:tc>
        <w:tc>
          <w:tcPr>
            <w:tcW w:w="1844" w:type="pct"/>
            <w:gridSpan w:val="3"/>
            <w:noWrap/>
          </w:tcPr>
          <w:p w:rsidR="00A90E69" w:rsidRPr="00415114" w:rsidRDefault="00A90E69" w:rsidP="006736D5">
            <w:pPr>
              <w:cnfStyle w:val="000000100000"/>
              <w:rPr>
                <w:sz w:val="20"/>
              </w:rPr>
            </w:pPr>
            <w:r w:rsidRPr="00415114">
              <w:rPr>
                <w:rFonts w:cs="Calibri"/>
                <w:b/>
                <w:bCs/>
                <w:color w:val="000000"/>
                <w:sz w:val="20"/>
                <w:szCs w:val="24"/>
              </w:rPr>
              <w:t>Şube Başına Düşen Öğrenci Sayısı</w:t>
            </w:r>
          </w:p>
        </w:tc>
        <w:tc>
          <w:tcPr>
            <w:tcW w:w="709" w:type="pct"/>
          </w:tcPr>
          <w:p w:rsidR="00A90E69" w:rsidRPr="00415114" w:rsidRDefault="00A90E69" w:rsidP="006736D5">
            <w:pPr>
              <w:cnfStyle w:val="000000100000"/>
              <w:rPr>
                <w:sz w:val="20"/>
              </w:rPr>
            </w:pPr>
            <w:r w:rsidRPr="00415114">
              <w:rPr>
                <w:sz w:val="20"/>
              </w:rPr>
              <w:t>:</w:t>
            </w:r>
            <w:r>
              <w:rPr>
                <w:sz w:val="20"/>
              </w:rPr>
              <w:t>21</w:t>
            </w:r>
          </w:p>
        </w:tc>
      </w:tr>
      <w:tr w:rsidR="00A90E69" w:rsidRPr="00415114" w:rsidTr="006736D5">
        <w:trPr>
          <w:trHeight w:val="20"/>
        </w:trPr>
        <w:tc>
          <w:tcPr>
            <w:cnfStyle w:val="001000000000"/>
            <w:tcW w:w="1752" w:type="pct"/>
            <w:gridSpan w:val="3"/>
            <w:noWrap/>
          </w:tcPr>
          <w:p w:rsidR="00A90E69" w:rsidRPr="00415114" w:rsidRDefault="00A90E69" w:rsidP="006736D5">
            <w:pPr>
              <w:rPr>
                <w:sz w:val="20"/>
              </w:rPr>
            </w:pPr>
            <w:r w:rsidRPr="00415114">
              <w:rPr>
                <w:rFonts w:cs="Calibri"/>
                <w:color w:val="000000"/>
                <w:sz w:val="20"/>
                <w:szCs w:val="24"/>
              </w:rPr>
              <w:t>Öğretmen Başına Düşen Öğrenci Sayısı</w:t>
            </w:r>
          </w:p>
        </w:tc>
        <w:tc>
          <w:tcPr>
            <w:tcW w:w="695" w:type="pct"/>
          </w:tcPr>
          <w:p w:rsidR="00A90E69" w:rsidRPr="00415114" w:rsidRDefault="00A90E69" w:rsidP="006736D5">
            <w:pPr>
              <w:cnfStyle w:val="000000000000"/>
              <w:rPr>
                <w:sz w:val="20"/>
              </w:rPr>
            </w:pPr>
            <w:r w:rsidRPr="00415114">
              <w:rPr>
                <w:sz w:val="20"/>
              </w:rPr>
              <w:t>:</w:t>
            </w:r>
            <w:r>
              <w:rPr>
                <w:sz w:val="20"/>
              </w:rPr>
              <w:t>21</w:t>
            </w:r>
          </w:p>
        </w:tc>
        <w:tc>
          <w:tcPr>
            <w:tcW w:w="1844" w:type="pct"/>
            <w:gridSpan w:val="3"/>
            <w:noWrap/>
          </w:tcPr>
          <w:p w:rsidR="00A90E69" w:rsidRPr="00415114" w:rsidRDefault="00A90E69" w:rsidP="006736D5">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A90E69" w:rsidRPr="00415114" w:rsidRDefault="00A90E69" w:rsidP="006736D5">
            <w:pPr>
              <w:cnfStyle w:val="000000000000"/>
              <w:rPr>
                <w:sz w:val="20"/>
              </w:rPr>
            </w:pPr>
            <w:r w:rsidRPr="00415114">
              <w:rPr>
                <w:sz w:val="20"/>
              </w:rPr>
              <w:t>:</w:t>
            </w:r>
            <w:r>
              <w:rPr>
                <w:sz w:val="20"/>
              </w:rPr>
              <w:t>0</w:t>
            </w:r>
          </w:p>
        </w:tc>
      </w:tr>
      <w:tr w:rsidR="00A90E69" w:rsidRPr="00415114" w:rsidTr="006736D5">
        <w:trPr>
          <w:cnfStyle w:val="000000100000"/>
          <w:trHeight w:val="20"/>
        </w:trPr>
        <w:tc>
          <w:tcPr>
            <w:cnfStyle w:val="001000000000"/>
            <w:tcW w:w="1752" w:type="pct"/>
            <w:gridSpan w:val="3"/>
            <w:noWrap/>
          </w:tcPr>
          <w:p w:rsidR="00A90E69" w:rsidRPr="00415114" w:rsidRDefault="00A90E69" w:rsidP="006736D5">
            <w:pPr>
              <w:rPr>
                <w:sz w:val="20"/>
              </w:rPr>
            </w:pPr>
            <w:r w:rsidRPr="00415114">
              <w:rPr>
                <w:sz w:val="20"/>
              </w:rPr>
              <w:t>Öğrenci Başına Düşen Toplam Gider Miktarı</w:t>
            </w:r>
            <w:r w:rsidRPr="00415114">
              <w:rPr>
                <w:sz w:val="20"/>
                <w:highlight w:val="yellow"/>
              </w:rPr>
              <w:t>*</w:t>
            </w:r>
          </w:p>
        </w:tc>
        <w:tc>
          <w:tcPr>
            <w:tcW w:w="695" w:type="pct"/>
          </w:tcPr>
          <w:p w:rsidR="00A90E69" w:rsidRPr="00415114" w:rsidRDefault="00A90E69" w:rsidP="006736D5">
            <w:pPr>
              <w:cnfStyle w:val="000000100000"/>
              <w:rPr>
                <w:sz w:val="20"/>
              </w:rPr>
            </w:pPr>
            <w:r>
              <w:rPr>
                <w:sz w:val="20"/>
              </w:rPr>
              <w:t>60 TL</w:t>
            </w:r>
          </w:p>
        </w:tc>
        <w:tc>
          <w:tcPr>
            <w:tcW w:w="1844" w:type="pct"/>
            <w:gridSpan w:val="3"/>
            <w:noWrap/>
          </w:tcPr>
          <w:p w:rsidR="00A90E69" w:rsidRPr="00415114" w:rsidRDefault="00A90E69" w:rsidP="006736D5">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A90E69" w:rsidRPr="00415114" w:rsidRDefault="00A90E69" w:rsidP="006736D5">
            <w:pPr>
              <w:cnfStyle w:val="000000100000"/>
              <w:rPr>
                <w:sz w:val="20"/>
              </w:rPr>
            </w:pPr>
            <w:r>
              <w:rPr>
                <w:sz w:val="20"/>
              </w:rPr>
              <w:t>6 ve üzeri</w:t>
            </w:r>
          </w:p>
        </w:tc>
      </w:tr>
    </w:tbl>
    <w:p w:rsidR="00A90E69" w:rsidRDefault="00A90E69" w:rsidP="00A90E69">
      <w:pPr>
        <w:pStyle w:val="Balk3"/>
        <w:rPr>
          <w:rFonts w:ascii="Book Antiqua" w:eastAsia="SimSun" w:hAnsi="Book Antiqua" w:cs="Times New Roman"/>
          <w:b/>
          <w:color w:val="C45911" w:themeColor="accent2" w:themeShade="BF"/>
          <w:sz w:val="28"/>
          <w:szCs w:val="40"/>
        </w:rPr>
      </w:pPr>
      <w:bookmarkStart w:id="23" w:name="_Toc534829220"/>
    </w:p>
    <w:p w:rsidR="00A90E69" w:rsidRPr="00B908D9" w:rsidRDefault="00A90E69" w:rsidP="00A90E69">
      <w:pPr>
        <w:rPr>
          <w:rFonts w:eastAsia="SimSun"/>
        </w:rPr>
      </w:pPr>
    </w:p>
    <w:p w:rsidR="00A90E69" w:rsidRDefault="00A90E69" w:rsidP="00A90E69">
      <w:pPr>
        <w:pStyle w:val="Balk3"/>
        <w:rPr>
          <w:rFonts w:ascii="Book Antiqua" w:eastAsia="SimSun" w:hAnsi="Book Antiqua" w:cs="Times New Roman"/>
          <w:b/>
          <w:color w:val="C45911" w:themeColor="accent2" w:themeShade="BF"/>
          <w:sz w:val="28"/>
          <w:szCs w:val="40"/>
        </w:rPr>
      </w:pPr>
      <w:bookmarkStart w:id="24" w:name="_Toc535854293"/>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r w:rsidRPr="00B908D9">
        <w:rPr>
          <w:rFonts w:ascii="Book Antiqua" w:eastAsia="SimSun" w:hAnsi="Book Antiqua" w:cs="Times New Roman"/>
          <w:b/>
          <w:color w:val="C45911" w:themeColor="accent2" w:themeShade="BF"/>
          <w:sz w:val="28"/>
          <w:szCs w:val="40"/>
        </w:rPr>
        <w:t>Çalışan Bilgileri</w:t>
      </w:r>
      <w:bookmarkEnd w:id="23"/>
      <w:bookmarkEnd w:id="24"/>
    </w:p>
    <w:p w:rsidR="00A90E69" w:rsidRDefault="00A90E69" w:rsidP="00A90E69">
      <w:pPr>
        <w:ind w:firstLine="708"/>
      </w:pPr>
      <w:r>
        <w:t>Okulumuzun çalışanlarına ilişkin bilgiler altta yer alan tabloda belirtilmiştir.</w:t>
      </w:r>
    </w:p>
    <w:p w:rsidR="00A90E69" w:rsidRPr="00B908D9" w:rsidRDefault="00A90E69" w:rsidP="00A90E69">
      <w:pPr>
        <w:pStyle w:val="ResimYazs"/>
        <w:rPr>
          <w:b/>
          <w:i w:val="0"/>
          <w:sz w:val="22"/>
        </w:rPr>
      </w:pPr>
      <w:bookmarkStart w:id="25" w:name="_Toc535854437"/>
      <w:r w:rsidRPr="00B908D9">
        <w:rPr>
          <w:b/>
          <w:i w:val="0"/>
          <w:sz w:val="22"/>
        </w:rPr>
        <w:t xml:space="preserve">Tablo </w:t>
      </w:r>
      <w:r w:rsidR="002F0DE5" w:rsidRPr="00B908D9">
        <w:rPr>
          <w:b/>
          <w:i w:val="0"/>
          <w:sz w:val="22"/>
        </w:rPr>
        <w:fldChar w:fldCharType="begin"/>
      </w:r>
      <w:r w:rsidRPr="00B908D9">
        <w:rPr>
          <w:b/>
          <w:i w:val="0"/>
          <w:sz w:val="22"/>
        </w:rPr>
        <w:instrText xml:space="preserve"> SEQ Tablo \* ARABIC </w:instrText>
      </w:r>
      <w:r w:rsidR="002F0DE5" w:rsidRPr="00B908D9">
        <w:rPr>
          <w:b/>
          <w:i w:val="0"/>
          <w:sz w:val="22"/>
        </w:rPr>
        <w:fldChar w:fldCharType="separate"/>
      </w:r>
      <w:r w:rsidR="002273B9">
        <w:rPr>
          <w:b/>
          <w:i w:val="0"/>
          <w:noProof/>
          <w:sz w:val="22"/>
        </w:rPr>
        <w:t>3</w:t>
      </w:r>
      <w:r w:rsidR="002F0DE5" w:rsidRPr="00B908D9">
        <w:rPr>
          <w:b/>
          <w:i w:val="0"/>
          <w:sz w:val="22"/>
        </w:rPr>
        <w:fldChar w:fldCharType="end"/>
      </w:r>
      <w:r w:rsidRPr="00B908D9">
        <w:rPr>
          <w:b/>
          <w:i w:val="0"/>
          <w:sz w:val="22"/>
        </w:rPr>
        <w:t>: Çalışan Bilgileri Tablosu</w:t>
      </w:r>
      <w:bookmarkEnd w:id="25"/>
    </w:p>
    <w:tbl>
      <w:tblPr>
        <w:tblStyle w:val="GridTable4Accent2"/>
        <w:tblW w:w="0" w:type="auto"/>
        <w:tblLook w:val="04A0"/>
      </w:tblPr>
      <w:tblGrid>
        <w:gridCol w:w="5304"/>
        <w:gridCol w:w="1768"/>
        <w:gridCol w:w="1768"/>
        <w:gridCol w:w="1768"/>
      </w:tblGrid>
      <w:tr w:rsidR="00A90E69" w:rsidRPr="00B908D9" w:rsidTr="006736D5">
        <w:trPr>
          <w:cnfStyle w:val="100000000000"/>
          <w:trHeight w:val="510"/>
        </w:trPr>
        <w:tc>
          <w:tcPr>
            <w:cnfStyle w:val="001000000000"/>
            <w:tcW w:w="5304" w:type="dxa"/>
            <w:vAlign w:val="center"/>
          </w:tcPr>
          <w:p w:rsidR="00A90E69" w:rsidRPr="00B908D9" w:rsidRDefault="00A90E69" w:rsidP="006736D5">
            <w:pPr>
              <w:jc w:val="center"/>
              <w:rPr>
                <w:sz w:val="28"/>
              </w:rPr>
            </w:pPr>
            <w:r w:rsidRPr="00B908D9">
              <w:rPr>
                <w:sz w:val="28"/>
              </w:rPr>
              <w:t>Unvan</w:t>
            </w:r>
          </w:p>
        </w:tc>
        <w:tc>
          <w:tcPr>
            <w:tcW w:w="1768" w:type="dxa"/>
            <w:vAlign w:val="center"/>
          </w:tcPr>
          <w:p w:rsidR="00A90E69" w:rsidRPr="00B908D9" w:rsidRDefault="00A90E69" w:rsidP="006736D5">
            <w:pPr>
              <w:jc w:val="center"/>
              <w:cnfStyle w:val="100000000000"/>
              <w:rPr>
                <w:sz w:val="28"/>
              </w:rPr>
            </w:pPr>
            <w:r w:rsidRPr="00B908D9">
              <w:rPr>
                <w:sz w:val="28"/>
              </w:rPr>
              <w:t>Erkek</w:t>
            </w:r>
          </w:p>
        </w:tc>
        <w:tc>
          <w:tcPr>
            <w:tcW w:w="1768" w:type="dxa"/>
            <w:vAlign w:val="center"/>
          </w:tcPr>
          <w:p w:rsidR="00A90E69" w:rsidRPr="00B908D9" w:rsidRDefault="00A90E69" w:rsidP="006736D5">
            <w:pPr>
              <w:jc w:val="center"/>
              <w:cnfStyle w:val="100000000000"/>
              <w:rPr>
                <w:sz w:val="28"/>
              </w:rPr>
            </w:pPr>
            <w:r w:rsidRPr="00B908D9">
              <w:rPr>
                <w:sz w:val="28"/>
              </w:rPr>
              <w:t>Kadın</w:t>
            </w:r>
          </w:p>
        </w:tc>
        <w:tc>
          <w:tcPr>
            <w:tcW w:w="1768" w:type="dxa"/>
            <w:vAlign w:val="center"/>
          </w:tcPr>
          <w:p w:rsidR="00A90E69" w:rsidRPr="00B908D9" w:rsidRDefault="00A90E69" w:rsidP="006736D5">
            <w:pPr>
              <w:jc w:val="center"/>
              <w:cnfStyle w:val="100000000000"/>
              <w:rPr>
                <w:sz w:val="28"/>
              </w:rPr>
            </w:pPr>
            <w:r w:rsidRPr="00B908D9">
              <w:rPr>
                <w:sz w:val="28"/>
              </w:rPr>
              <w:t>Toplam</w:t>
            </w:r>
          </w:p>
        </w:tc>
      </w:tr>
      <w:tr w:rsidR="00A90E69" w:rsidRPr="00B908D9" w:rsidTr="006736D5">
        <w:trPr>
          <w:cnfStyle w:val="000000100000"/>
          <w:trHeight w:val="510"/>
        </w:trPr>
        <w:tc>
          <w:tcPr>
            <w:cnfStyle w:val="001000000000"/>
            <w:tcW w:w="5304" w:type="dxa"/>
            <w:vAlign w:val="center"/>
          </w:tcPr>
          <w:p w:rsidR="00A90E69" w:rsidRPr="00B908D9" w:rsidRDefault="00A90E69" w:rsidP="006736D5">
            <w:pPr>
              <w:rPr>
                <w:b w:val="0"/>
              </w:rPr>
            </w:pPr>
            <w:r w:rsidRPr="00B908D9">
              <w:t>Okul Müdürü ve Müdür Yardımcısı</w:t>
            </w:r>
          </w:p>
        </w:tc>
        <w:tc>
          <w:tcPr>
            <w:tcW w:w="1768" w:type="dxa"/>
            <w:vAlign w:val="center"/>
          </w:tcPr>
          <w:p w:rsidR="00A90E69" w:rsidRPr="00B908D9" w:rsidRDefault="00A90E69" w:rsidP="006736D5">
            <w:pPr>
              <w:cnfStyle w:val="000000100000"/>
              <w:rPr>
                <w:b/>
              </w:rPr>
            </w:pPr>
            <w:r>
              <w:rPr>
                <w:b/>
              </w:rPr>
              <w:t>2</w:t>
            </w:r>
          </w:p>
        </w:tc>
        <w:tc>
          <w:tcPr>
            <w:tcW w:w="1768" w:type="dxa"/>
            <w:vAlign w:val="center"/>
          </w:tcPr>
          <w:p w:rsidR="00A90E69" w:rsidRPr="00B908D9" w:rsidRDefault="00A90E69" w:rsidP="006736D5">
            <w:pPr>
              <w:cnfStyle w:val="000000100000"/>
              <w:rPr>
                <w:b/>
              </w:rPr>
            </w:pPr>
            <w:r>
              <w:rPr>
                <w:b/>
              </w:rPr>
              <w:t>0</w:t>
            </w:r>
          </w:p>
        </w:tc>
        <w:tc>
          <w:tcPr>
            <w:tcW w:w="1768" w:type="dxa"/>
            <w:vAlign w:val="center"/>
          </w:tcPr>
          <w:p w:rsidR="00A90E69" w:rsidRPr="00B908D9" w:rsidRDefault="00A90E69" w:rsidP="006736D5">
            <w:pPr>
              <w:cnfStyle w:val="000000100000"/>
              <w:rPr>
                <w:b/>
              </w:rPr>
            </w:pPr>
            <w:r>
              <w:rPr>
                <w:b/>
              </w:rPr>
              <w:t>2</w:t>
            </w:r>
          </w:p>
        </w:tc>
      </w:tr>
      <w:tr w:rsidR="00A90E69" w:rsidRPr="00B908D9" w:rsidTr="006736D5">
        <w:trPr>
          <w:trHeight w:val="510"/>
        </w:trPr>
        <w:tc>
          <w:tcPr>
            <w:cnfStyle w:val="001000000000"/>
            <w:tcW w:w="5304" w:type="dxa"/>
            <w:vAlign w:val="center"/>
          </w:tcPr>
          <w:p w:rsidR="00A90E69" w:rsidRPr="00B908D9" w:rsidRDefault="00A90E69" w:rsidP="006736D5">
            <w:pPr>
              <w:rPr>
                <w:b w:val="0"/>
              </w:rPr>
            </w:pPr>
            <w:r>
              <w:t>Okulöncesi</w:t>
            </w:r>
            <w:r w:rsidRPr="00B908D9">
              <w:t xml:space="preserve"> Öğretmeni</w:t>
            </w:r>
          </w:p>
        </w:tc>
        <w:tc>
          <w:tcPr>
            <w:tcW w:w="1768" w:type="dxa"/>
            <w:vAlign w:val="center"/>
          </w:tcPr>
          <w:p w:rsidR="00A90E69" w:rsidRPr="00B908D9" w:rsidRDefault="00A90E69" w:rsidP="006736D5">
            <w:pPr>
              <w:cnfStyle w:val="000000000000"/>
              <w:rPr>
                <w:b/>
              </w:rPr>
            </w:pPr>
            <w:r>
              <w:rPr>
                <w:b/>
              </w:rPr>
              <w:t>0</w:t>
            </w:r>
          </w:p>
        </w:tc>
        <w:tc>
          <w:tcPr>
            <w:tcW w:w="1768" w:type="dxa"/>
            <w:vAlign w:val="center"/>
          </w:tcPr>
          <w:p w:rsidR="00A90E69" w:rsidRPr="00B908D9" w:rsidRDefault="00A90E69" w:rsidP="006736D5">
            <w:pPr>
              <w:cnfStyle w:val="000000000000"/>
              <w:rPr>
                <w:b/>
              </w:rPr>
            </w:pPr>
            <w:r>
              <w:rPr>
                <w:b/>
              </w:rPr>
              <w:t>13</w:t>
            </w:r>
          </w:p>
        </w:tc>
        <w:tc>
          <w:tcPr>
            <w:tcW w:w="1768" w:type="dxa"/>
            <w:vAlign w:val="center"/>
          </w:tcPr>
          <w:p w:rsidR="00A90E69" w:rsidRPr="00B908D9" w:rsidRDefault="00A90E69" w:rsidP="006736D5">
            <w:pPr>
              <w:cnfStyle w:val="000000000000"/>
              <w:rPr>
                <w:b/>
              </w:rPr>
            </w:pPr>
            <w:r>
              <w:rPr>
                <w:b/>
              </w:rPr>
              <w:t>13</w:t>
            </w:r>
          </w:p>
        </w:tc>
      </w:tr>
      <w:tr w:rsidR="00A90E69" w:rsidRPr="00B908D9" w:rsidTr="006736D5">
        <w:trPr>
          <w:cnfStyle w:val="000000100000"/>
          <w:trHeight w:val="510"/>
        </w:trPr>
        <w:tc>
          <w:tcPr>
            <w:cnfStyle w:val="001000000000"/>
            <w:tcW w:w="5304" w:type="dxa"/>
            <w:vAlign w:val="center"/>
          </w:tcPr>
          <w:p w:rsidR="00A90E69" w:rsidRPr="00B908D9" w:rsidRDefault="00A90E69" w:rsidP="006736D5">
            <w:pPr>
              <w:rPr>
                <w:b w:val="0"/>
              </w:rPr>
            </w:pPr>
            <w:r w:rsidRPr="00B908D9">
              <w:t>Branş Öğretmeni</w:t>
            </w:r>
          </w:p>
        </w:tc>
        <w:tc>
          <w:tcPr>
            <w:tcW w:w="1768" w:type="dxa"/>
            <w:vAlign w:val="center"/>
          </w:tcPr>
          <w:p w:rsidR="00A90E69" w:rsidRPr="00B908D9" w:rsidRDefault="00A90E69" w:rsidP="006736D5">
            <w:pPr>
              <w:cnfStyle w:val="000000100000"/>
              <w:rPr>
                <w:b/>
              </w:rPr>
            </w:pPr>
            <w:r>
              <w:rPr>
                <w:b/>
              </w:rPr>
              <w:t>0</w:t>
            </w:r>
          </w:p>
        </w:tc>
        <w:tc>
          <w:tcPr>
            <w:tcW w:w="1768" w:type="dxa"/>
            <w:vAlign w:val="center"/>
          </w:tcPr>
          <w:p w:rsidR="00A90E69" w:rsidRPr="00B908D9" w:rsidRDefault="00A90E69" w:rsidP="006736D5">
            <w:pPr>
              <w:cnfStyle w:val="000000100000"/>
              <w:rPr>
                <w:b/>
              </w:rPr>
            </w:pPr>
            <w:r>
              <w:rPr>
                <w:b/>
              </w:rPr>
              <w:t>0</w:t>
            </w:r>
          </w:p>
        </w:tc>
        <w:tc>
          <w:tcPr>
            <w:tcW w:w="1768" w:type="dxa"/>
            <w:vAlign w:val="center"/>
          </w:tcPr>
          <w:p w:rsidR="00A90E69" w:rsidRPr="00B908D9" w:rsidRDefault="00A90E69" w:rsidP="006736D5">
            <w:pPr>
              <w:cnfStyle w:val="000000100000"/>
              <w:rPr>
                <w:b/>
              </w:rPr>
            </w:pPr>
            <w:r>
              <w:rPr>
                <w:b/>
              </w:rPr>
              <w:t>0</w:t>
            </w:r>
          </w:p>
        </w:tc>
      </w:tr>
      <w:tr w:rsidR="00A90E69" w:rsidRPr="00B908D9" w:rsidTr="006736D5">
        <w:trPr>
          <w:trHeight w:val="510"/>
        </w:trPr>
        <w:tc>
          <w:tcPr>
            <w:cnfStyle w:val="001000000000"/>
            <w:tcW w:w="5304" w:type="dxa"/>
            <w:vAlign w:val="center"/>
          </w:tcPr>
          <w:p w:rsidR="00A90E69" w:rsidRPr="00B908D9" w:rsidRDefault="00A90E69" w:rsidP="006736D5">
            <w:pPr>
              <w:rPr>
                <w:b w:val="0"/>
              </w:rPr>
            </w:pPr>
            <w:r w:rsidRPr="00B908D9">
              <w:t>Rehber Öğretmen</w:t>
            </w:r>
          </w:p>
        </w:tc>
        <w:tc>
          <w:tcPr>
            <w:tcW w:w="1768" w:type="dxa"/>
            <w:vAlign w:val="center"/>
          </w:tcPr>
          <w:p w:rsidR="00A90E69" w:rsidRPr="00B908D9" w:rsidRDefault="00A90E69" w:rsidP="006736D5">
            <w:pPr>
              <w:cnfStyle w:val="000000000000"/>
              <w:rPr>
                <w:b/>
              </w:rPr>
            </w:pPr>
            <w:r>
              <w:rPr>
                <w:b/>
              </w:rPr>
              <w:t>1</w:t>
            </w:r>
          </w:p>
        </w:tc>
        <w:tc>
          <w:tcPr>
            <w:tcW w:w="1768" w:type="dxa"/>
            <w:vAlign w:val="center"/>
          </w:tcPr>
          <w:p w:rsidR="00A90E69" w:rsidRPr="00B908D9" w:rsidRDefault="00A90E69" w:rsidP="006736D5">
            <w:pPr>
              <w:cnfStyle w:val="000000000000"/>
              <w:rPr>
                <w:b/>
              </w:rPr>
            </w:pPr>
            <w:r>
              <w:rPr>
                <w:b/>
              </w:rPr>
              <w:t>0</w:t>
            </w:r>
          </w:p>
        </w:tc>
        <w:tc>
          <w:tcPr>
            <w:tcW w:w="1768" w:type="dxa"/>
            <w:vAlign w:val="center"/>
          </w:tcPr>
          <w:p w:rsidR="00A90E69" w:rsidRPr="00B908D9" w:rsidRDefault="00A90E69" w:rsidP="006736D5">
            <w:pPr>
              <w:cnfStyle w:val="000000000000"/>
              <w:rPr>
                <w:b/>
              </w:rPr>
            </w:pPr>
            <w:r>
              <w:rPr>
                <w:b/>
              </w:rPr>
              <w:t>1</w:t>
            </w:r>
          </w:p>
        </w:tc>
      </w:tr>
      <w:tr w:rsidR="00A90E69" w:rsidRPr="00B908D9" w:rsidTr="006736D5">
        <w:trPr>
          <w:cnfStyle w:val="000000100000"/>
          <w:trHeight w:val="510"/>
        </w:trPr>
        <w:tc>
          <w:tcPr>
            <w:cnfStyle w:val="001000000000"/>
            <w:tcW w:w="5304" w:type="dxa"/>
            <w:vAlign w:val="center"/>
          </w:tcPr>
          <w:p w:rsidR="00A90E69" w:rsidRPr="00B908D9" w:rsidRDefault="00A90E69" w:rsidP="006736D5">
            <w:pPr>
              <w:rPr>
                <w:b w:val="0"/>
              </w:rPr>
            </w:pPr>
            <w:r w:rsidRPr="00B908D9">
              <w:t>İdari Personel</w:t>
            </w:r>
          </w:p>
        </w:tc>
        <w:tc>
          <w:tcPr>
            <w:tcW w:w="1768" w:type="dxa"/>
            <w:vAlign w:val="center"/>
          </w:tcPr>
          <w:p w:rsidR="00A90E69" w:rsidRPr="00B908D9" w:rsidRDefault="00A90E69" w:rsidP="006736D5">
            <w:pPr>
              <w:cnfStyle w:val="000000100000"/>
              <w:rPr>
                <w:b/>
              </w:rPr>
            </w:pPr>
            <w:r>
              <w:rPr>
                <w:b/>
              </w:rPr>
              <w:t>1</w:t>
            </w:r>
          </w:p>
        </w:tc>
        <w:tc>
          <w:tcPr>
            <w:tcW w:w="1768" w:type="dxa"/>
            <w:vAlign w:val="center"/>
          </w:tcPr>
          <w:p w:rsidR="00A90E69" w:rsidRPr="00B908D9" w:rsidRDefault="00A90E69" w:rsidP="006736D5">
            <w:pPr>
              <w:cnfStyle w:val="000000100000"/>
              <w:rPr>
                <w:b/>
              </w:rPr>
            </w:pPr>
            <w:r>
              <w:rPr>
                <w:b/>
              </w:rPr>
              <w:t>0</w:t>
            </w:r>
          </w:p>
        </w:tc>
        <w:tc>
          <w:tcPr>
            <w:tcW w:w="1768" w:type="dxa"/>
            <w:vAlign w:val="center"/>
          </w:tcPr>
          <w:p w:rsidR="00A90E69" w:rsidRPr="00B908D9" w:rsidRDefault="00A90E69" w:rsidP="006736D5">
            <w:pPr>
              <w:cnfStyle w:val="000000100000"/>
              <w:rPr>
                <w:b/>
              </w:rPr>
            </w:pPr>
            <w:r>
              <w:rPr>
                <w:b/>
              </w:rPr>
              <w:t>1</w:t>
            </w:r>
          </w:p>
        </w:tc>
      </w:tr>
      <w:tr w:rsidR="00A90E69" w:rsidRPr="00B908D9" w:rsidTr="006736D5">
        <w:trPr>
          <w:trHeight w:val="510"/>
        </w:trPr>
        <w:tc>
          <w:tcPr>
            <w:cnfStyle w:val="001000000000"/>
            <w:tcW w:w="5304" w:type="dxa"/>
            <w:vAlign w:val="center"/>
          </w:tcPr>
          <w:p w:rsidR="00A90E69" w:rsidRPr="00B908D9" w:rsidRDefault="00A90E69" w:rsidP="006736D5">
            <w:pPr>
              <w:rPr>
                <w:b w:val="0"/>
              </w:rPr>
            </w:pPr>
            <w:r w:rsidRPr="00B908D9">
              <w:t>Yardımcı Personel</w:t>
            </w:r>
          </w:p>
        </w:tc>
        <w:tc>
          <w:tcPr>
            <w:tcW w:w="1768" w:type="dxa"/>
            <w:vAlign w:val="center"/>
          </w:tcPr>
          <w:p w:rsidR="00A90E69" w:rsidRPr="00B908D9" w:rsidRDefault="00A90E69" w:rsidP="006736D5">
            <w:pPr>
              <w:cnfStyle w:val="000000000000"/>
              <w:rPr>
                <w:b/>
              </w:rPr>
            </w:pPr>
            <w:r>
              <w:rPr>
                <w:b/>
              </w:rPr>
              <w:t>0</w:t>
            </w:r>
          </w:p>
        </w:tc>
        <w:tc>
          <w:tcPr>
            <w:tcW w:w="1768" w:type="dxa"/>
            <w:vAlign w:val="center"/>
          </w:tcPr>
          <w:p w:rsidR="00A90E69" w:rsidRPr="00B908D9" w:rsidRDefault="00A90E69" w:rsidP="006736D5">
            <w:pPr>
              <w:cnfStyle w:val="000000000000"/>
              <w:rPr>
                <w:b/>
              </w:rPr>
            </w:pPr>
            <w:r>
              <w:rPr>
                <w:b/>
              </w:rPr>
              <w:t>4</w:t>
            </w:r>
          </w:p>
        </w:tc>
        <w:tc>
          <w:tcPr>
            <w:tcW w:w="1768" w:type="dxa"/>
            <w:vAlign w:val="center"/>
          </w:tcPr>
          <w:p w:rsidR="00A90E69" w:rsidRPr="00B908D9" w:rsidRDefault="00A90E69" w:rsidP="006736D5">
            <w:pPr>
              <w:cnfStyle w:val="000000000000"/>
              <w:rPr>
                <w:b/>
              </w:rPr>
            </w:pPr>
            <w:r>
              <w:rPr>
                <w:b/>
              </w:rPr>
              <w:t>4</w:t>
            </w:r>
          </w:p>
        </w:tc>
      </w:tr>
      <w:tr w:rsidR="00A90E69" w:rsidRPr="00B908D9" w:rsidTr="006736D5">
        <w:trPr>
          <w:cnfStyle w:val="000000100000"/>
          <w:trHeight w:val="510"/>
        </w:trPr>
        <w:tc>
          <w:tcPr>
            <w:cnfStyle w:val="001000000000"/>
            <w:tcW w:w="5304" w:type="dxa"/>
            <w:vAlign w:val="center"/>
          </w:tcPr>
          <w:p w:rsidR="00A90E69" w:rsidRPr="00B908D9" w:rsidRDefault="00A90E69" w:rsidP="006736D5">
            <w:pPr>
              <w:rPr>
                <w:b w:val="0"/>
              </w:rPr>
            </w:pPr>
            <w:r w:rsidRPr="00B908D9">
              <w:t>Güvenlik Personeli</w:t>
            </w:r>
          </w:p>
        </w:tc>
        <w:tc>
          <w:tcPr>
            <w:tcW w:w="1768" w:type="dxa"/>
            <w:vAlign w:val="center"/>
          </w:tcPr>
          <w:p w:rsidR="00A90E69" w:rsidRPr="00B908D9" w:rsidRDefault="00A90E69" w:rsidP="006736D5">
            <w:pPr>
              <w:cnfStyle w:val="000000100000"/>
              <w:rPr>
                <w:b/>
              </w:rPr>
            </w:pPr>
            <w:r>
              <w:rPr>
                <w:b/>
              </w:rPr>
              <w:t>0</w:t>
            </w:r>
          </w:p>
        </w:tc>
        <w:tc>
          <w:tcPr>
            <w:tcW w:w="1768" w:type="dxa"/>
            <w:vAlign w:val="center"/>
          </w:tcPr>
          <w:p w:rsidR="00A90E69" w:rsidRPr="00B908D9" w:rsidRDefault="00A90E69" w:rsidP="006736D5">
            <w:pPr>
              <w:cnfStyle w:val="000000100000"/>
              <w:rPr>
                <w:b/>
              </w:rPr>
            </w:pPr>
            <w:r>
              <w:rPr>
                <w:b/>
              </w:rPr>
              <w:t>0</w:t>
            </w:r>
          </w:p>
        </w:tc>
        <w:tc>
          <w:tcPr>
            <w:tcW w:w="1768" w:type="dxa"/>
            <w:vAlign w:val="center"/>
          </w:tcPr>
          <w:p w:rsidR="00A90E69" w:rsidRPr="00B908D9" w:rsidRDefault="00A90E69" w:rsidP="006736D5">
            <w:pPr>
              <w:cnfStyle w:val="000000100000"/>
              <w:rPr>
                <w:b/>
              </w:rPr>
            </w:pPr>
            <w:r>
              <w:rPr>
                <w:b/>
              </w:rPr>
              <w:t>0</w:t>
            </w:r>
          </w:p>
        </w:tc>
      </w:tr>
      <w:tr w:rsidR="00A90E69" w:rsidRPr="00B908D9" w:rsidTr="006736D5">
        <w:trPr>
          <w:trHeight w:val="510"/>
        </w:trPr>
        <w:tc>
          <w:tcPr>
            <w:cnfStyle w:val="001000000000"/>
            <w:tcW w:w="5304" w:type="dxa"/>
            <w:vAlign w:val="center"/>
          </w:tcPr>
          <w:p w:rsidR="00A90E69" w:rsidRPr="00B908D9" w:rsidRDefault="00A90E69" w:rsidP="006736D5">
            <w:r w:rsidRPr="00B908D9">
              <w:t>Toplam Çalışan Sayıları</w:t>
            </w:r>
          </w:p>
        </w:tc>
        <w:tc>
          <w:tcPr>
            <w:tcW w:w="1768" w:type="dxa"/>
            <w:vAlign w:val="center"/>
          </w:tcPr>
          <w:p w:rsidR="00A90E69" w:rsidRPr="00B908D9" w:rsidRDefault="00A90E69" w:rsidP="006736D5">
            <w:pPr>
              <w:cnfStyle w:val="000000000000"/>
              <w:rPr>
                <w:b/>
              </w:rPr>
            </w:pPr>
            <w:r>
              <w:rPr>
                <w:b/>
              </w:rPr>
              <w:t>4</w:t>
            </w:r>
          </w:p>
        </w:tc>
        <w:tc>
          <w:tcPr>
            <w:tcW w:w="1768" w:type="dxa"/>
            <w:vAlign w:val="center"/>
          </w:tcPr>
          <w:p w:rsidR="00A90E69" w:rsidRPr="00B908D9" w:rsidRDefault="00A90E69" w:rsidP="006736D5">
            <w:pPr>
              <w:cnfStyle w:val="000000000000"/>
              <w:rPr>
                <w:b/>
              </w:rPr>
            </w:pPr>
            <w:r>
              <w:rPr>
                <w:b/>
              </w:rPr>
              <w:t>17</w:t>
            </w:r>
          </w:p>
        </w:tc>
        <w:tc>
          <w:tcPr>
            <w:tcW w:w="1768" w:type="dxa"/>
            <w:vAlign w:val="center"/>
          </w:tcPr>
          <w:p w:rsidR="00A90E69" w:rsidRPr="00B908D9" w:rsidRDefault="00A90E69" w:rsidP="006736D5">
            <w:pPr>
              <w:cnfStyle w:val="000000000000"/>
              <w:rPr>
                <w:b/>
              </w:rPr>
            </w:pPr>
            <w:r>
              <w:rPr>
                <w:b/>
              </w:rPr>
              <w:t>21</w:t>
            </w:r>
          </w:p>
        </w:tc>
      </w:tr>
    </w:tbl>
    <w:p w:rsidR="00A90E69" w:rsidRDefault="00A90E69" w:rsidP="00A90E69">
      <w:pPr>
        <w:pStyle w:val="Balk3"/>
        <w:rPr>
          <w:rFonts w:ascii="Book Antiqua" w:eastAsia="SimSun" w:hAnsi="Book Antiqua" w:cs="Times New Roman"/>
          <w:b/>
          <w:color w:val="C45911" w:themeColor="accent2" w:themeShade="BF"/>
          <w:sz w:val="28"/>
          <w:szCs w:val="40"/>
        </w:rPr>
      </w:pPr>
      <w:bookmarkStart w:id="26" w:name="_Toc534829221"/>
    </w:p>
    <w:p w:rsidR="00A90E69" w:rsidRPr="00B908D9" w:rsidRDefault="00A90E69" w:rsidP="00A90E69">
      <w:pPr>
        <w:rPr>
          <w:rFonts w:eastAsia="SimSun"/>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rPr>
          <w:rFonts w:eastAsia="SimSun"/>
        </w:rPr>
      </w:pPr>
    </w:p>
    <w:p w:rsidR="00A90E69" w:rsidRPr="00B908D9" w:rsidRDefault="00A90E69" w:rsidP="00A90E69">
      <w:pPr>
        <w:rPr>
          <w:rFonts w:eastAsia="SimSun"/>
        </w:rPr>
      </w:pPr>
    </w:p>
    <w:p w:rsidR="00A90E69" w:rsidRPr="00B908D9" w:rsidRDefault="00A90E69" w:rsidP="00A90E69">
      <w:pPr>
        <w:pStyle w:val="Balk3"/>
        <w:rPr>
          <w:rFonts w:ascii="Book Antiqua" w:eastAsia="SimSun" w:hAnsi="Book Antiqua" w:cs="Times New Roman"/>
          <w:b/>
          <w:color w:val="C45911" w:themeColor="accent2" w:themeShade="BF"/>
          <w:sz w:val="28"/>
          <w:szCs w:val="40"/>
        </w:rPr>
      </w:pPr>
      <w:bookmarkStart w:id="27" w:name="_Toc535854294"/>
      <w:r w:rsidRPr="00B908D9">
        <w:rPr>
          <w:rFonts w:ascii="Book Antiqua" w:eastAsia="SimSun" w:hAnsi="Book Antiqua" w:cs="Times New Roman"/>
          <w:b/>
          <w:color w:val="C45911" w:themeColor="accent2" w:themeShade="BF"/>
          <w:sz w:val="28"/>
          <w:szCs w:val="40"/>
        </w:rPr>
        <w:t>Okulumuz Bina ve Alanları</w:t>
      </w:r>
      <w:bookmarkEnd w:id="26"/>
      <w:bookmarkEnd w:id="27"/>
    </w:p>
    <w:p w:rsidR="00A90E69" w:rsidRDefault="00A90E69" w:rsidP="00A90E69">
      <w:pPr>
        <w:tabs>
          <w:tab w:val="left" w:pos="426"/>
        </w:tabs>
        <w:spacing w:after="0" w:line="360" w:lineRule="auto"/>
        <w:jc w:val="both"/>
      </w:pPr>
      <w:r w:rsidRPr="00B908D9">
        <w:tab/>
        <w:t>Okulumuzun binası ile açık ve kapalı alanlarına ilişkin temel bilgiler Tablo 4’de yer almaktadır.</w:t>
      </w:r>
    </w:p>
    <w:p w:rsidR="00A90E69" w:rsidRDefault="00A90E69" w:rsidP="00A90E69">
      <w:pPr>
        <w:tabs>
          <w:tab w:val="left" w:pos="426"/>
        </w:tabs>
        <w:spacing w:after="0" w:line="360" w:lineRule="auto"/>
        <w:jc w:val="both"/>
      </w:pPr>
    </w:p>
    <w:p w:rsidR="00A90E69" w:rsidRDefault="00A90E69" w:rsidP="00A90E69">
      <w:pPr>
        <w:pStyle w:val="ResimYazs"/>
        <w:rPr>
          <w:rFonts w:cs="Calibri"/>
          <w:b/>
          <w:i w:val="0"/>
          <w:sz w:val="22"/>
          <w:szCs w:val="24"/>
        </w:rPr>
      </w:pPr>
      <w:bookmarkStart w:id="28" w:name="_Toc535854438"/>
      <w:r w:rsidRPr="00B908D9">
        <w:rPr>
          <w:b/>
          <w:i w:val="0"/>
          <w:sz w:val="22"/>
        </w:rPr>
        <w:t xml:space="preserve">Tablo </w:t>
      </w:r>
      <w:r w:rsidR="002F0DE5" w:rsidRPr="00B908D9">
        <w:rPr>
          <w:b/>
          <w:i w:val="0"/>
          <w:sz w:val="22"/>
        </w:rPr>
        <w:fldChar w:fldCharType="begin"/>
      </w:r>
      <w:r w:rsidRPr="00B908D9">
        <w:rPr>
          <w:b/>
          <w:i w:val="0"/>
          <w:sz w:val="22"/>
        </w:rPr>
        <w:instrText xml:space="preserve"> SEQ Tablo \* ARABIC </w:instrText>
      </w:r>
      <w:r w:rsidR="002F0DE5" w:rsidRPr="00B908D9">
        <w:rPr>
          <w:b/>
          <w:i w:val="0"/>
          <w:sz w:val="22"/>
        </w:rPr>
        <w:fldChar w:fldCharType="separate"/>
      </w:r>
      <w:r w:rsidR="002273B9">
        <w:rPr>
          <w:b/>
          <w:i w:val="0"/>
          <w:noProof/>
          <w:sz w:val="22"/>
        </w:rPr>
        <w:t>4</w:t>
      </w:r>
      <w:r w:rsidR="002F0DE5"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8"/>
    </w:p>
    <w:tbl>
      <w:tblPr>
        <w:tblStyle w:val="GridTable4Accent2"/>
        <w:tblW w:w="4723" w:type="pct"/>
        <w:tblLook w:val="04A0"/>
      </w:tblPr>
      <w:tblGrid>
        <w:gridCol w:w="7424"/>
        <w:gridCol w:w="1429"/>
        <w:gridCol w:w="3153"/>
        <w:gridCol w:w="859"/>
        <w:gridCol w:w="730"/>
      </w:tblGrid>
      <w:tr w:rsidR="00A90E69" w:rsidRPr="00B908D9" w:rsidTr="006736D5">
        <w:trPr>
          <w:cnfStyle w:val="100000000000"/>
          <w:trHeight w:val="422"/>
        </w:trPr>
        <w:tc>
          <w:tcPr>
            <w:cnfStyle w:val="001000000000"/>
            <w:tcW w:w="3259" w:type="pct"/>
            <w:gridSpan w:val="2"/>
          </w:tcPr>
          <w:p w:rsidR="00A90E69" w:rsidRPr="00B908D9" w:rsidRDefault="00A90E69" w:rsidP="006736D5">
            <w:pPr>
              <w:tabs>
                <w:tab w:val="left" w:pos="426"/>
              </w:tabs>
              <w:jc w:val="center"/>
              <w:rPr>
                <w:rFonts w:cs="Calibri"/>
                <w:sz w:val="28"/>
                <w:szCs w:val="28"/>
              </w:rPr>
            </w:pPr>
            <w:r w:rsidRPr="00B908D9">
              <w:rPr>
                <w:rFonts w:cs="Calibri"/>
                <w:sz w:val="28"/>
                <w:szCs w:val="28"/>
              </w:rPr>
              <w:t>Okul Bölümleri</w:t>
            </w:r>
          </w:p>
        </w:tc>
        <w:tc>
          <w:tcPr>
            <w:tcW w:w="1161" w:type="pct"/>
          </w:tcPr>
          <w:p w:rsidR="00A90E69" w:rsidRPr="00B908D9" w:rsidRDefault="00A90E69" w:rsidP="006736D5">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A90E69" w:rsidRPr="00B908D9" w:rsidRDefault="00A90E69" w:rsidP="006736D5">
            <w:pPr>
              <w:tabs>
                <w:tab w:val="left" w:pos="426"/>
              </w:tabs>
              <w:jc w:val="center"/>
              <w:cnfStyle w:val="100000000000"/>
              <w:rPr>
                <w:rFonts w:cs="Calibri"/>
                <w:sz w:val="28"/>
                <w:szCs w:val="28"/>
              </w:rPr>
            </w:pPr>
            <w:r w:rsidRPr="00B908D9">
              <w:rPr>
                <w:rFonts w:cs="Calibri"/>
                <w:sz w:val="28"/>
                <w:szCs w:val="28"/>
              </w:rPr>
              <w:t>Var</w:t>
            </w:r>
          </w:p>
        </w:tc>
        <w:tc>
          <w:tcPr>
            <w:tcW w:w="263" w:type="pct"/>
          </w:tcPr>
          <w:p w:rsidR="00A90E69" w:rsidRPr="00B908D9" w:rsidRDefault="00A90E69" w:rsidP="006736D5">
            <w:pPr>
              <w:tabs>
                <w:tab w:val="left" w:pos="426"/>
              </w:tabs>
              <w:jc w:val="center"/>
              <w:cnfStyle w:val="100000000000"/>
              <w:rPr>
                <w:rFonts w:cs="Calibri"/>
                <w:sz w:val="28"/>
                <w:szCs w:val="28"/>
              </w:rPr>
            </w:pPr>
            <w:r w:rsidRPr="00B908D9">
              <w:rPr>
                <w:rFonts w:cs="Calibri"/>
                <w:sz w:val="28"/>
                <w:szCs w:val="28"/>
              </w:rPr>
              <w:t>Yok</w:t>
            </w: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szCs w:val="24"/>
              </w:rPr>
            </w:pPr>
            <w:r w:rsidRPr="00B908D9">
              <w:rPr>
                <w:rFonts w:cs="Calibri"/>
                <w:color w:val="000000"/>
                <w:szCs w:val="24"/>
              </w:rPr>
              <w:t>Okul Kat Sayısı</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1</w:t>
            </w:r>
          </w:p>
        </w:tc>
        <w:tc>
          <w:tcPr>
            <w:tcW w:w="1161" w:type="pct"/>
            <w:vAlign w:val="center"/>
          </w:tcPr>
          <w:p w:rsidR="00A90E69" w:rsidRPr="00B908D9" w:rsidRDefault="00A90E69" w:rsidP="006736D5">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x</w:t>
            </w:r>
          </w:p>
        </w:tc>
        <w:tc>
          <w:tcPr>
            <w:tcW w:w="263" w:type="pct"/>
            <w:vAlign w:val="center"/>
          </w:tcPr>
          <w:p w:rsidR="00A90E69" w:rsidRPr="00B908D9" w:rsidRDefault="00A90E69" w:rsidP="006736D5">
            <w:pPr>
              <w:tabs>
                <w:tab w:val="left" w:pos="426"/>
              </w:tabs>
              <w:jc w:val="both"/>
              <w:cnfStyle w:val="000000100000"/>
              <w:rPr>
                <w:rFonts w:cs="Calibri"/>
                <w:szCs w:val="24"/>
              </w:rPr>
            </w:pP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szCs w:val="24"/>
              </w:rPr>
            </w:pPr>
            <w:r w:rsidRPr="00B908D9">
              <w:rPr>
                <w:rFonts w:cs="Calibri"/>
                <w:color w:val="000000"/>
                <w:szCs w:val="24"/>
              </w:rPr>
              <w:t>Derslik Sayısı</w:t>
            </w:r>
          </w:p>
        </w:tc>
        <w:tc>
          <w:tcPr>
            <w:tcW w:w="527"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7</w:t>
            </w:r>
          </w:p>
        </w:tc>
        <w:tc>
          <w:tcPr>
            <w:tcW w:w="1161" w:type="pct"/>
            <w:vAlign w:val="center"/>
          </w:tcPr>
          <w:p w:rsidR="00A90E69" w:rsidRPr="00B908D9" w:rsidRDefault="00A90E69" w:rsidP="006736D5">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x</w:t>
            </w: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szCs w:val="24"/>
              </w:rPr>
            </w:pPr>
            <w:r w:rsidRPr="00B908D9">
              <w:rPr>
                <w:rFonts w:cs="Calibri"/>
                <w:color w:val="000000"/>
                <w:szCs w:val="24"/>
              </w:rPr>
              <w:t xml:space="preserve">Derslik Alanları </w:t>
            </w:r>
            <w:r w:rsidRPr="00B908D9">
              <w:rPr>
                <w:rFonts w:cs="Calibri"/>
                <w:color w:val="000000"/>
                <w:sz w:val="20"/>
                <w:szCs w:val="24"/>
              </w:rPr>
              <w:t>(m2)</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250</w:t>
            </w:r>
          </w:p>
        </w:tc>
        <w:tc>
          <w:tcPr>
            <w:tcW w:w="1161" w:type="pct"/>
            <w:vAlign w:val="center"/>
          </w:tcPr>
          <w:p w:rsidR="00A90E69" w:rsidRPr="00B908D9" w:rsidRDefault="00A90E69" w:rsidP="006736D5">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A90E69" w:rsidRPr="00B908D9" w:rsidRDefault="00A90E69" w:rsidP="006736D5">
            <w:pPr>
              <w:tabs>
                <w:tab w:val="left" w:pos="426"/>
              </w:tabs>
              <w:jc w:val="both"/>
              <w:cnfStyle w:val="000000100000"/>
              <w:rPr>
                <w:rFonts w:cs="Calibri"/>
                <w:szCs w:val="24"/>
              </w:rPr>
            </w:pPr>
          </w:p>
        </w:tc>
        <w:tc>
          <w:tcPr>
            <w:tcW w:w="263"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x</w:t>
            </w: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szCs w:val="24"/>
              </w:rPr>
            </w:pPr>
            <w:r w:rsidRPr="00B908D9">
              <w:rPr>
                <w:rFonts w:cs="Calibri"/>
                <w:color w:val="000000"/>
                <w:szCs w:val="24"/>
              </w:rPr>
              <w:t>Kullanılan Derslik Sayısı</w:t>
            </w:r>
          </w:p>
        </w:tc>
        <w:tc>
          <w:tcPr>
            <w:tcW w:w="527"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7</w:t>
            </w:r>
          </w:p>
        </w:tc>
        <w:tc>
          <w:tcPr>
            <w:tcW w:w="1161" w:type="pct"/>
            <w:vAlign w:val="center"/>
          </w:tcPr>
          <w:p w:rsidR="00A90E69" w:rsidRPr="00B908D9" w:rsidRDefault="00A90E69" w:rsidP="006736D5">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x</w:t>
            </w: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szCs w:val="24"/>
              </w:rPr>
            </w:pPr>
            <w:r w:rsidRPr="00B908D9">
              <w:rPr>
                <w:rFonts w:cs="Calibri"/>
                <w:color w:val="000000"/>
                <w:szCs w:val="24"/>
              </w:rPr>
              <w:t>Şube Sayısı</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13</w:t>
            </w:r>
          </w:p>
        </w:tc>
        <w:tc>
          <w:tcPr>
            <w:tcW w:w="1161" w:type="pct"/>
            <w:vAlign w:val="center"/>
          </w:tcPr>
          <w:p w:rsidR="00A90E69" w:rsidRPr="00B908D9" w:rsidRDefault="00A90E69" w:rsidP="006736D5">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A90E69" w:rsidRPr="00B908D9" w:rsidRDefault="00A90E69" w:rsidP="006736D5">
            <w:pPr>
              <w:tabs>
                <w:tab w:val="left" w:pos="426"/>
              </w:tabs>
              <w:jc w:val="both"/>
              <w:cnfStyle w:val="000000100000"/>
              <w:rPr>
                <w:rFonts w:cs="Calibri"/>
                <w:szCs w:val="24"/>
              </w:rPr>
            </w:pPr>
          </w:p>
        </w:tc>
        <w:tc>
          <w:tcPr>
            <w:tcW w:w="263"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x</w:t>
            </w: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szCs w:val="24"/>
              </w:rPr>
            </w:pPr>
            <w:r w:rsidRPr="00B908D9">
              <w:rPr>
                <w:rFonts w:cs="Calibri"/>
                <w:color w:val="000000"/>
                <w:szCs w:val="24"/>
              </w:rPr>
              <w:t xml:space="preserve">İdari Odaların Alanı </w:t>
            </w:r>
            <w:r w:rsidRPr="00B908D9">
              <w:rPr>
                <w:rFonts w:cs="Calibri"/>
                <w:color w:val="000000"/>
                <w:sz w:val="20"/>
                <w:szCs w:val="24"/>
              </w:rPr>
              <w:t>(m2)</w:t>
            </w:r>
          </w:p>
        </w:tc>
        <w:tc>
          <w:tcPr>
            <w:tcW w:w="527"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23</w:t>
            </w:r>
          </w:p>
        </w:tc>
        <w:tc>
          <w:tcPr>
            <w:tcW w:w="1161" w:type="pct"/>
            <w:vAlign w:val="center"/>
          </w:tcPr>
          <w:p w:rsidR="00A90E69" w:rsidRPr="00B908D9" w:rsidRDefault="00A90E69" w:rsidP="006736D5">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x</w:t>
            </w: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 xml:space="preserve">Öğretmenler Odası </w:t>
            </w:r>
            <w:r w:rsidRPr="00B908D9">
              <w:rPr>
                <w:rFonts w:cs="Calibri"/>
                <w:color w:val="000000"/>
                <w:sz w:val="20"/>
                <w:szCs w:val="24"/>
              </w:rPr>
              <w:t>(m2)</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YOK</w:t>
            </w:r>
          </w:p>
        </w:tc>
        <w:tc>
          <w:tcPr>
            <w:tcW w:w="1161" w:type="pct"/>
            <w:vAlign w:val="center"/>
          </w:tcPr>
          <w:p w:rsidR="00A90E69" w:rsidRPr="00B908D9" w:rsidRDefault="00A90E69" w:rsidP="006736D5">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A90E69" w:rsidRPr="00B908D9" w:rsidRDefault="00A90E69" w:rsidP="006736D5">
            <w:pPr>
              <w:tabs>
                <w:tab w:val="left" w:pos="426"/>
              </w:tabs>
              <w:jc w:val="both"/>
              <w:cnfStyle w:val="000000100000"/>
              <w:rPr>
                <w:rFonts w:cs="Calibri"/>
                <w:szCs w:val="24"/>
              </w:rPr>
            </w:pPr>
          </w:p>
        </w:tc>
        <w:tc>
          <w:tcPr>
            <w:tcW w:w="263"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x</w:t>
            </w: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 xml:space="preserve">Okul Oturum Alanı </w:t>
            </w:r>
            <w:r w:rsidRPr="00B908D9">
              <w:rPr>
                <w:rFonts w:cs="Calibri"/>
                <w:color w:val="000000"/>
                <w:sz w:val="20"/>
                <w:szCs w:val="24"/>
              </w:rPr>
              <w:t>(m2)</w:t>
            </w:r>
          </w:p>
        </w:tc>
        <w:tc>
          <w:tcPr>
            <w:tcW w:w="527"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3057</w:t>
            </w:r>
          </w:p>
        </w:tc>
        <w:tc>
          <w:tcPr>
            <w:tcW w:w="1161" w:type="pct"/>
            <w:vAlign w:val="center"/>
          </w:tcPr>
          <w:p w:rsidR="00A90E69" w:rsidRPr="00B908D9" w:rsidRDefault="00A90E69" w:rsidP="006736D5">
            <w:pPr>
              <w:tabs>
                <w:tab w:val="left" w:pos="426"/>
              </w:tabs>
              <w:jc w:val="both"/>
              <w:cnfStyle w:val="000000000000"/>
              <w:rPr>
                <w:rFonts w:cs="Calibri"/>
                <w:szCs w:val="24"/>
              </w:rPr>
            </w:pPr>
            <w:r w:rsidRPr="00B908D9">
              <w:rPr>
                <w:rFonts w:cs="Calibri"/>
                <w:szCs w:val="24"/>
              </w:rPr>
              <w:t>Pansiyon</w:t>
            </w: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x</w:t>
            </w: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 xml:space="preserve">Okul Bahçesi </w:t>
            </w:r>
            <w:r w:rsidRPr="00B908D9">
              <w:rPr>
                <w:rFonts w:cs="Calibri"/>
                <w:color w:val="000000"/>
                <w:sz w:val="20"/>
                <w:szCs w:val="24"/>
              </w:rPr>
              <w:t>(Açık Alan)(m2)</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1920</w:t>
            </w:r>
          </w:p>
        </w:tc>
        <w:tc>
          <w:tcPr>
            <w:tcW w:w="1161" w:type="pct"/>
            <w:vAlign w:val="center"/>
          </w:tcPr>
          <w:p w:rsidR="00A90E69" w:rsidRPr="00B908D9" w:rsidRDefault="00A90E69" w:rsidP="006736D5">
            <w:pPr>
              <w:tabs>
                <w:tab w:val="left" w:pos="426"/>
              </w:tabs>
              <w:jc w:val="both"/>
              <w:cnfStyle w:val="000000100000"/>
              <w:rPr>
                <w:rFonts w:cs="Calibri"/>
                <w:szCs w:val="24"/>
              </w:rPr>
            </w:pPr>
          </w:p>
        </w:tc>
        <w:tc>
          <w:tcPr>
            <w:tcW w:w="317" w:type="pct"/>
            <w:vAlign w:val="center"/>
          </w:tcPr>
          <w:p w:rsidR="00A90E69" w:rsidRPr="00B908D9" w:rsidRDefault="00A90E69" w:rsidP="006736D5">
            <w:pPr>
              <w:tabs>
                <w:tab w:val="left" w:pos="426"/>
              </w:tabs>
              <w:jc w:val="both"/>
              <w:cnfStyle w:val="000000100000"/>
              <w:rPr>
                <w:rFonts w:cs="Calibri"/>
                <w:szCs w:val="24"/>
              </w:rPr>
            </w:pPr>
          </w:p>
        </w:tc>
        <w:tc>
          <w:tcPr>
            <w:tcW w:w="263" w:type="pct"/>
            <w:vAlign w:val="center"/>
          </w:tcPr>
          <w:p w:rsidR="00A90E69" w:rsidRPr="00B908D9" w:rsidRDefault="00A90E69" w:rsidP="006736D5">
            <w:pPr>
              <w:tabs>
                <w:tab w:val="left" w:pos="426"/>
              </w:tabs>
              <w:jc w:val="both"/>
              <w:cnfStyle w:val="000000100000"/>
              <w:rPr>
                <w:rFonts w:cs="Calibri"/>
                <w:szCs w:val="24"/>
              </w:rPr>
            </w:pP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 xml:space="preserve">Okul Kapalı Alan </w:t>
            </w:r>
            <w:r w:rsidRPr="00B908D9">
              <w:rPr>
                <w:rFonts w:cs="Calibri"/>
                <w:color w:val="000000"/>
                <w:sz w:val="20"/>
                <w:szCs w:val="24"/>
              </w:rPr>
              <w:t>(m2)</w:t>
            </w:r>
          </w:p>
        </w:tc>
        <w:tc>
          <w:tcPr>
            <w:tcW w:w="527"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1137</w:t>
            </w:r>
          </w:p>
        </w:tc>
        <w:tc>
          <w:tcPr>
            <w:tcW w:w="1161" w:type="pct"/>
            <w:vAlign w:val="center"/>
          </w:tcPr>
          <w:p w:rsidR="00A90E69" w:rsidRPr="00B908D9" w:rsidRDefault="00A90E69" w:rsidP="006736D5">
            <w:pPr>
              <w:tabs>
                <w:tab w:val="left" w:pos="426"/>
              </w:tabs>
              <w:jc w:val="both"/>
              <w:cnfStyle w:val="000000000000"/>
              <w:rPr>
                <w:rFonts w:cs="Calibri"/>
                <w:szCs w:val="24"/>
              </w:rPr>
            </w:pP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 xml:space="preserve">Sanatsal, bilimsel ve sportif amaçlı toplam alan </w:t>
            </w:r>
            <w:r w:rsidRPr="00B908D9">
              <w:rPr>
                <w:rFonts w:cs="Calibri"/>
                <w:color w:val="000000"/>
                <w:sz w:val="20"/>
                <w:szCs w:val="20"/>
              </w:rPr>
              <w:t>(m</w:t>
            </w:r>
            <w:r w:rsidRPr="00B908D9">
              <w:rPr>
                <w:rFonts w:cs="Calibri"/>
                <w:color w:val="000000"/>
                <w:sz w:val="20"/>
                <w:szCs w:val="20"/>
                <w:vertAlign w:val="superscript"/>
              </w:rPr>
              <w:t>2</w:t>
            </w:r>
            <w:r w:rsidRPr="00B908D9">
              <w:rPr>
                <w:rFonts w:cs="Calibri"/>
                <w:color w:val="000000"/>
                <w:sz w:val="20"/>
                <w:szCs w:val="24"/>
              </w:rPr>
              <w:t>)</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268</w:t>
            </w:r>
          </w:p>
        </w:tc>
        <w:tc>
          <w:tcPr>
            <w:tcW w:w="1161" w:type="pct"/>
            <w:vAlign w:val="center"/>
          </w:tcPr>
          <w:p w:rsidR="00A90E69" w:rsidRPr="00B908D9" w:rsidRDefault="00A90E69" w:rsidP="006736D5">
            <w:pPr>
              <w:tabs>
                <w:tab w:val="left" w:pos="426"/>
              </w:tabs>
              <w:jc w:val="both"/>
              <w:cnfStyle w:val="000000100000"/>
              <w:rPr>
                <w:rFonts w:cs="Calibri"/>
                <w:szCs w:val="24"/>
              </w:rPr>
            </w:pPr>
          </w:p>
        </w:tc>
        <w:tc>
          <w:tcPr>
            <w:tcW w:w="317" w:type="pct"/>
            <w:vAlign w:val="center"/>
          </w:tcPr>
          <w:p w:rsidR="00A90E69" w:rsidRPr="00B908D9" w:rsidRDefault="00A90E69" w:rsidP="006736D5">
            <w:pPr>
              <w:tabs>
                <w:tab w:val="left" w:pos="426"/>
              </w:tabs>
              <w:jc w:val="both"/>
              <w:cnfStyle w:val="000000100000"/>
              <w:rPr>
                <w:rFonts w:cs="Calibri"/>
                <w:szCs w:val="24"/>
              </w:rPr>
            </w:pPr>
          </w:p>
        </w:tc>
        <w:tc>
          <w:tcPr>
            <w:tcW w:w="263" w:type="pct"/>
            <w:vAlign w:val="center"/>
          </w:tcPr>
          <w:p w:rsidR="00A90E69" w:rsidRPr="00B908D9" w:rsidRDefault="00A90E69" w:rsidP="006736D5">
            <w:pPr>
              <w:tabs>
                <w:tab w:val="left" w:pos="426"/>
              </w:tabs>
              <w:jc w:val="both"/>
              <w:cnfStyle w:val="000000100000"/>
              <w:rPr>
                <w:rFonts w:cs="Calibri"/>
                <w:szCs w:val="24"/>
              </w:rPr>
            </w:pP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 xml:space="preserve">Kantin </w:t>
            </w:r>
            <w:r w:rsidRPr="00B908D9">
              <w:rPr>
                <w:rFonts w:cs="Calibri"/>
                <w:color w:val="000000"/>
                <w:sz w:val="20"/>
                <w:szCs w:val="24"/>
              </w:rPr>
              <w:t>(m2)</w:t>
            </w:r>
          </w:p>
        </w:tc>
        <w:tc>
          <w:tcPr>
            <w:tcW w:w="527" w:type="pct"/>
            <w:vAlign w:val="center"/>
          </w:tcPr>
          <w:p w:rsidR="00A90E69" w:rsidRPr="00B908D9" w:rsidRDefault="00A90E69" w:rsidP="006736D5">
            <w:pPr>
              <w:tabs>
                <w:tab w:val="left" w:pos="426"/>
              </w:tabs>
              <w:jc w:val="both"/>
              <w:cnfStyle w:val="000000000000"/>
              <w:rPr>
                <w:rFonts w:cs="Calibri"/>
                <w:szCs w:val="24"/>
              </w:rPr>
            </w:pPr>
            <w:r>
              <w:rPr>
                <w:rFonts w:cs="Calibri"/>
                <w:szCs w:val="24"/>
              </w:rPr>
              <w:t>YOK</w:t>
            </w:r>
          </w:p>
        </w:tc>
        <w:tc>
          <w:tcPr>
            <w:tcW w:w="1161" w:type="pct"/>
            <w:vAlign w:val="center"/>
          </w:tcPr>
          <w:p w:rsidR="00A90E69" w:rsidRPr="00B908D9" w:rsidRDefault="00A90E69" w:rsidP="006736D5">
            <w:pPr>
              <w:tabs>
                <w:tab w:val="left" w:pos="426"/>
              </w:tabs>
              <w:jc w:val="both"/>
              <w:cnfStyle w:val="000000000000"/>
              <w:rPr>
                <w:rFonts w:cs="Calibri"/>
                <w:szCs w:val="24"/>
              </w:rPr>
            </w:pP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p>
        </w:tc>
      </w:tr>
      <w:tr w:rsidR="00A90E69" w:rsidRPr="00B908D9" w:rsidTr="006736D5">
        <w:trPr>
          <w:cnfStyle w:val="000000100000"/>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Tuvalet Sayısı</w:t>
            </w:r>
          </w:p>
        </w:tc>
        <w:tc>
          <w:tcPr>
            <w:tcW w:w="527" w:type="pct"/>
            <w:vAlign w:val="center"/>
          </w:tcPr>
          <w:p w:rsidR="00A90E69" w:rsidRPr="00B908D9" w:rsidRDefault="00A90E69" w:rsidP="006736D5">
            <w:pPr>
              <w:tabs>
                <w:tab w:val="left" w:pos="426"/>
              </w:tabs>
              <w:jc w:val="both"/>
              <w:cnfStyle w:val="000000100000"/>
              <w:rPr>
                <w:rFonts w:cs="Calibri"/>
                <w:szCs w:val="24"/>
              </w:rPr>
            </w:pPr>
            <w:r>
              <w:rPr>
                <w:rFonts w:cs="Calibri"/>
                <w:szCs w:val="24"/>
              </w:rPr>
              <w:t>11</w:t>
            </w:r>
          </w:p>
        </w:tc>
        <w:tc>
          <w:tcPr>
            <w:tcW w:w="1161" w:type="pct"/>
            <w:vAlign w:val="center"/>
          </w:tcPr>
          <w:p w:rsidR="00A90E69" w:rsidRPr="00B908D9" w:rsidRDefault="00A90E69" w:rsidP="006736D5">
            <w:pPr>
              <w:tabs>
                <w:tab w:val="left" w:pos="426"/>
              </w:tabs>
              <w:jc w:val="both"/>
              <w:cnfStyle w:val="000000100000"/>
              <w:rPr>
                <w:rFonts w:cs="Calibri"/>
                <w:szCs w:val="24"/>
              </w:rPr>
            </w:pPr>
          </w:p>
        </w:tc>
        <w:tc>
          <w:tcPr>
            <w:tcW w:w="317" w:type="pct"/>
            <w:vAlign w:val="center"/>
          </w:tcPr>
          <w:p w:rsidR="00A90E69" w:rsidRPr="00B908D9" w:rsidRDefault="00A90E69" w:rsidP="006736D5">
            <w:pPr>
              <w:tabs>
                <w:tab w:val="left" w:pos="426"/>
              </w:tabs>
              <w:jc w:val="both"/>
              <w:cnfStyle w:val="000000100000"/>
              <w:rPr>
                <w:rFonts w:cs="Calibri"/>
                <w:szCs w:val="24"/>
              </w:rPr>
            </w:pPr>
          </w:p>
        </w:tc>
        <w:tc>
          <w:tcPr>
            <w:tcW w:w="263" w:type="pct"/>
            <w:vAlign w:val="center"/>
          </w:tcPr>
          <w:p w:rsidR="00A90E69" w:rsidRPr="00B908D9" w:rsidRDefault="00A90E69" w:rsidP="006736D5">
            <w:pPr>
              <w:tabs>
                <w:tab w:val="left" w:pos="426"/>
              </w:tabs>
              <w:jc w:val="both"/>
              <w:cnfStyle w:val="000000100000"/>
              <w:rPr>
                <w:rFonts w:cs="Calibri"/>
                <w:szCs w:val="24"/>
              </w:rPr>
            </w:pPr>
          </w:p>
        </w:tc>
      </w:tr>
      <w:tr w:rsidR="00A90E69" w:rsidRPr="00B908D9" w:rsidTr="006736D5">
        <w:trPr>
          <w:trHeight w:val="422"/>
        </w:trPr>
        <w:tc>
          <w:tcPr>
            <w:cnfStyle w:val="001000000000"/>
            <w:tcW w:w="2732" w:type="pct"/>
            <w:vAlign w:val="center"/>
          </w:tcPr>
          <w:p w:rsidR="00A90E69" w:rsidRPr="00B908D9" w:rsidRDefault="00A90E69" w:rsidP="006736D5">
            <w:pPr>
              <w:tabs>
                <w:tab w:val="left" w:pos="426"/>
              </w:tabs>
              <w:jc w:val="both"/>
              <w:rPr>
                <w:rFonts w:cs="Calibri"/>
                <w:b w:val="0"/>
                <w:color w:val="000000"/>
                <w:szCs w:val="24"/>
              </w:rPr>
            </w:pPr>
            <w:r w:rsidRPr="00B908D9">
              <w:rPr>
                <w:rFonts w:cs="Calibri"/>
                <w:color w:val="000000"/>
                <w:szCs w:val="24"/>
              </w:rPr>
              <w:t>Diğer (………….)</w:t>
            </w:r>
          </w:p>
        </w:tc>
        <w:tc>
          <w:tcPr>
            <w:tcW w:w="527" w:type="pct"/>
            <w:vAlign w:val="center"/>
          </w:tcPr>
          <w:p w:rsidR="00A90E69" w:rsidRPr="00B908D9" w:rsidRDefault="00A90E69" w:rsidP="006736D5">
            <w:pPr>
              <w:tabs>
                <w:tab w:val="left" w:pos="426"/>
              </w:tabs>
              <w:jc w:val="both"/>
              <w:cnfStyle w:val="000000000000"/>
              <w:rPr>
                <w:rFonts w:cs="Calibri"/>
                <w:szCs w:val="24"/>
              </w:rPr>
            </w:pPr>
          </w:p>
        </w:tc>
        <w:tc>
          <w:tcPr>
            <w:tcW w:w="1161" w:type="pct"/>
            <w:vAlign w:val="center"/>
          </w:tcPr>
          <w:p w:rsidR="00A90E69" w:rsidRPr="00B908D9" w:rsidRDefault="00A90E69" w:rsidP="006736D5">
            <w:pPr>
              <w:tabs>
                <w:tab w:val="left" w:pos="426"/>
              </w:tabs>
              <w:jc w:val="both"/>
              <w:cnfStyle w:val="000000000000"/>
              <w:rPr>
                <w:rFonts w:cs="Calibri"/>
                <w:szCs w:val="24"/>
              </w:rPr>
            </w:pPr>
          </w:p>
        </w:tc>
        <w:tc>
          <w:tcPr>
            <w:tcW w:w="317" w:type="pct"/>
            <w:vAlign w:val="center"/>
          </w:tcPr>
          <w:p w:rsidR="00A90E69" w:rsidRPr="00B908D9" w:rsidRDefault="00A90E69" w:rsidP="006736D5">
            <w:pPr>
              <w:tabs>
                <w:tab w:val="left" w:pos="426"/>
              </w:tabs>
              <w:jc w:val="both"/>
              <w:cnfStyle w:val="000000000000"/>
              <w:rPr>
                <w:rFonts w:cs="Calibri"/>
                <w:szCs w:val="24"/>
              </w:rPr>
            </w:pPr>
          </w:p>
        </w:tc>
        <w:tc>
          <w:tcPr>
            <w:tcW w:w="263" w:type="pct"/>
            <w:vAlign w:val="center"/>
          </w:tcPr>
          <w:p w:rsidR="00A90E69" w:rsidRPr="00B908D9" w:rsidRDefault="00A90E69" w:rsidP="006736D5">
            <w:pPr>
              <w:tabs>
                <w:tab w:val="left" w:pos="426"/>
              </w:tabs>
              <w:jc w:val="both"/>
              <w:cnfStyle w:val="000000000000"/>
              <w:rPr>
                <w:rFonts w:cs="Calibri"/>
                <w:szCs w:val="24"/>
              </w:rPr>
            </w:pPr>
          </w:p>
        </w:tc>
      </w:tr>
    </w:tbl>
    <w:p w:rsidR="00A90E69" w:rsidRPr="00103B80" w:rsidRDefault="00A90E69" w:rsidP="00A90E69">
      <w:pPr>
        <w:pStyle w:val="Balk3"/>
        <w:rPr>
          <w:rFonts w:ascii="Book Antiqua" w:eastAsia="SimSun" w:hAnsi="Book Antiqua" w:cs="Times New Roman"/>
          <w:b/>
          <w:color w:val="C45911" w:themeColor="accent2" w:themeShade="BF"/>
          <w:sz w:val="28"/>
          <w:szCs w:val="40"/>
        </w:rPr>
      </w:pPr>
      <w:bookmarkStart w:id="29" w:name="_Toc534829222"/>
      <w:bookmarkStart w:id="30"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29"/>
      <w:bookmarkEnd w:id="30"/>
    </w:p>
    <w:p w:rsidR="00A90E69" w:rsidRDefault="00A90E69" w:rsidP="00A90E69">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A90E69" w:rsidRDefault="00A90E69" w:rsidP="00A90E69">
      <w:pPr>
        <w:pStyle w:val="ResimYazs"/>
        <w:rPr>
          <w:rFonts w:cs="Calibri"/>
          <w:b/>
          <w:i w:val="0"/>
          <w:sz w:val="22"/>
          <w:szCs w:val="24"/>
        </w:rPr>
      </w:pPr>
      <w:bookmarkStart w:id="31" w:name="_Toc535854439"/>
      <w:r w:rsidRPr="00103B80">
        <w:rPr>
          <w:rFonts w:cs="Calibri"/>
          <w:b/>
          <w:i w:val="0"/>
          <w:sz w:val="22"/>
          <w:szCs w:val="24"/>
        </w:rPr>
        <w:t xml:space="preserve">Tablo </w:t>
      </w:r>
      <w:r w:rsidR="002F0DE5" w:rsidRPr="00103B80">
        <w:rPr>
          <w:rFonts w:cs="Calibri"/>
          <w:b/>
          <w:i w:val="0"/>
          <w:sz w:val="22"/>
          <w:szCs w:val="24"/>
        </w:rPr>
        <w:fldChar w:fldCharType="begin"/>
      </w:r>
      <w:r w:rsidRPr="00103B80">
        <w:rPr>
          <w:rFonts w:cs="Calibri"/>
          <w:b/>
          <w:i w:val="0"/>
          <w:sz w:val="22"/>
          <w:szCs w:val="24"/>
        </w:rPr>
        <w:instrText xml:space="preserve"> SEQ Tablo \* ARABIC </w:instrText>
      </w:r>
      <w:r w:rsidR="002F0DE5" w:rsidRPr="00103B80">
        <w:rPr>
          <w:rFonts w:cs="Calibri"/>
          <w:b/>
          <w:i w:val="0"/>
          <w:sz w:val="22"/>
          <w:szCs w:val="24"/>
        </w:rPr>
        <w:fldChar w:fldCharType="separate"/>
      </w:r>
      <w:r w:rsidR="002273B9">
        <w:rPr>
          <w:rFonts w:cs="Calibri"/>
          <w:b/>
          <w:i w:val="0"/>
          <w:noProof/>
          <w:sz w:val="22"/>
          <w:szCs w:val="24"/>
        </w:rPr>
        <w:t>5</w:t>
      </w:r>
      <w:r w:rsidR="002F0DE5" w:rsidRPr="00103B80">
        <w:rPr>
          <w:rFonts w:cs="Calibri"/>
          <w:b/>
          <w:i w:val="0"/>
          <w:sz w:val="22"/>
          <w:szCs w:val="24"/>
        </w:rPr>
        <w:fldChar w:fldCharType="end"/>
      </w:r>
      <w:r w:rsidRPr="00103B80">
        <w:rPr>
          <w:rFonts w:cs="Calibri"/>
          <w:b/>
          <w:i w:val="0"/>
          <w:sz w:val="22"/>
          <w:szCs w:val="24"/>
        </w:rPr>
        <w:t>: Öğrenci Sayıları</w:t>
      </w:r>
      <w:bookmarkEnd w:id="31"/>
    </w:p>
    <w:tbl>
      <w:tblPr>
        <w:tblStyle w:val="GridTable4Accent2"/>
        <w:tblW w:w="0" w:type="auto"/>
        <w:tblLook w:val="04A0"/>
      </w:tblPr>
      <w:tblGrid>
        <w:gridCol w:w="1768"/>
        <w:gridCol w:w="892"/>
        <w:gridCol w:w="992"/>
        <w:gridCol w:w="1418"/>
        <w:gridCol w:w="1701"/>
        <w:gridCol w:w="992"/>
        <w:gridCol w:w="1276"/>
        <w:gridCol w:w="1559"/>
      </w:tblGrid>
      <w:tr w:rsidR="00A90E69" w:rsidRPr="00103B80" w:rsidTr="006736D5">
        <w:trPr>
          <w:cnfStyle w:val="100000000000"/>
        </w:trPr>
        <w:tc>
          <w:tcPr>
            <w:cnfStyle w:val="001000000000"/>
            <w:tcW w:w="1768" w:type="dxa"/>
          </w:tcPr>
          <w:p w:rsidR="00A90E69" w:rsidRPr="00103B80" w:rsidRDefault="00A90E69" w:rsidP="006736D5">
            <w:pPr>
              <w:tabs>
                <w:tab w:val="left" w:pos="426"/>
              </w:tabs>
              <w:jc w:val="center"/>
              <w:rPr>
                <w:sz w:val="28"/>
                <w:szCs w:val="28"/>
              </w:rPr>
            </w:pPr>
            <w:r w:rsidRPr="00103B80">
              <w:rPr>
                <w:sz w:val="28"/>
                <w:szCs w:val="28"/>
              </w:rPr>
              <w:t>Sınıfı</w:t>
            </w:r>
          </w:p>
        </w:tc>
        <w:tc>
          <w:tcPr>
            <w:tcW w:w="892" w:type="dxa"/>
          </w:tcPr>
          <w:p w:rsidR="00A90E69" w:rsidRPr="00103B80" w:rsidRDefault="00A90E69" w:rsidP="006736D5">
            <w:pPr>
              <w:tabs>
                <w:tab w:val="left" w:pos="426"/>
              </w:tabs>
              <w:jc w:val="center"/>
              <w:cnfStyle w:val="100000000000"/>
              <w:rPr>
                <w:sz w:val="28"/>
                <w:szCs w:val="28"/>
              </w:rPr>
            </w:pPr>
            <w:r w:rsidRPr="00103B80">
              <w:rPr>
                <w:sz w:val="28"/>
                <w:szCs w:val="28"/>
              </w:rPr>
              <w:t>Kız</w:t>
            </w:r>
          </w:p>
        </w:tc>
        <w:tc>
          <w:tcPr>
            <w:tcW w:w="992" w:type="dxa"/>
          </w:tcPr>
          <w:p w:rsidR="00A90E69" w:rsidRPr="00103B80" w:rsidRDefault="00A90E69" w:rsidP="006736D5">
            <w:pPr>
              <w:tabs>
                <w:tab w:val="left" w:pos="426"/>
              </w:tabs>
              <w:jc w:val="center"/>
              <w:cnfStyle w:val="100000000000"/>
              <w:rPr>
                <w:sz w:val="28"/>
                <w:szCs w:val="28"/>
              </w:rPr>
            </w:pPr>
            <w:r w:rsidRPr="00103B80">
              <w:rPr>
                <w:sz w:val="28"/>
                <w:szCs w:val="28"/>
              </w:rPr>
              <w:t>Erkek</w:t>
            </w:r>
          </w:p>
        </w:tc>
        <w:tc>
          <w:tcPr>
            <w:tcW w:w="1418" w:type="dxa"/>
          </w:tcPr>
          <w:p w:rsidR="00A90E69" w:rsidRPr="00103B80" w:rsidRDefault="00A90E69" w:rsidP="006736D5">
            <w:pPr>
              <w:tabs>
                <w:tab w:val="left" w:pos="426"/>
              </w:tabs>
              <w:jc w:val="center"/>
              <w:cnfStyle w:val="100000000000"/>
              <w:rPr>
                <w:sz w:val="28"/>
                <w:szCs w:val="28"/>
              </w:rPr>
            </w:pPr>
            <w:r w:rsidRPr="00103B80">
              <w:rPr>
                <w:sz w:val="28"/>
                <w:szCs w:val="28"/>
              </w:rPr>
              <w:t>Toplam</w:t>
            </w:r>
          </w:p>
        </w:tc>
        <w:tc>
          <w:tcPr>
            <w:tcW w:w="1701" w:type="dxa"/>
          </w:tcPr>
          <w:p w:rsidR="00A90E69" w:rsidRPr="00103B80" w:rsidRDefault="00A90E69" w:rsidP="006736D5">
            <w:pPr>
              <w:tabs>
                <w:tab w:val="left" w:pos="426"/>
              </w:tabs>
              <w:jc w:val="center"/>
              <w:cnfStyle w:val="100000000000"/>
              <w:rPr>
                <w:sz w:val="28"/>
                <w:szCs w:val="28"/>
              </w:rPr>
            </w:pPr>
            <w:r w:rsidRPr="00103B80">
              <w:rPr>
                <w:sz w:val="28"/>
                <w:szCs w:val="28"/>
              </w:rPr>
              <w:t>Sınıfı</w:t>
            </w:r>
          </w:p>
        </w:tc>
        <w:tc>
          <w:tcPr>
            <w:tcW w:w="992" w:type="dxa"/>
          </w:tcPr>
          <w:p w:rsidR="00A90E69" w:rsidRPr="00103B80" w:rsidRDefault="00A90E69" w:rsidP="006736D5">
            <w:pPr>
              <w:tabs>
                <w:tab w:val="left" w:pos="426"/>
              </w:tabs>
              <w:jc w:val="center"/>
              <w:cnfStyle w:val="100000000000"/>
              <w:rPr>
                <w:sz w:val="28"/>
                <w:szCs w:val="28"/>
              </w:rPr>
            </w:pPr>
            <w:r w:rsidRPr="00103B80">
              <w:rPr>
                <w:sz w:val="28"/>
                <w:szCs w:val="28"/>
              </w:rPr>
              <w:t>Kız</w:t>
            </w:r>
          </w:p>
        </w:tc>
        <w:tc>
          <w:tcPr>
            <w:tcW w:w="1276" w:type="dxa"/>
          </w:tcPr>
          <w:p w:rsidR="00A90E69" w:rsidRPr="00103B80" w:rsidRDefault="00A90E69" w:rsidP="006736D5">
            <w:pPr>
              <w:tabs>
                <w:tab w:val="left" w:pos="426"/>
              </w:tabs>
              <w:jc w:val="center"/>
              <w:cnfStyle w:val="100000000000"/>
              <w:rPr>
                <w:sz w:val="28"/>
                <w:szCs w:val="28"/>
              </w:rPr>
            </w:pPr>
            <w:r w:rsidRPr="00103B80">
              <w:rPr>
                <w:sz w:val="28"/>
                <w:szCs w:val="28"/>
              </w:rPr>
              <w:t>Erkek</w:t>
            </w:r>
          </w:p>
        </w:tc>
        <w:tc>
          <w:tcPr>
            <w:tcW w:w="1559" w:type="dxa"/>
          </w:tcPr>
          <w:p w:rsidR="00A90E69" w:rsidRPr="00103B80" w:rsidRDefault="00A90E69" w:rsidP="006736D5">
            <w:pPr>
              <w:tabs>
                <w:tab w:val="left" w:pos="426"/>
              </w:tabs>
              <w:jc w:val="center"/>
              <w:cnfStyle w:val="100000000000"/>
              <w:rPr>
                <w:sz w:val="28"/>
                <w:szCs w:val="28"/>
              </w:rPr>
            </w:pPr>
            <w:r w:rsidRPr="00103B80">
              <w:rPr>
                <w:sz w:val="28"/>
                <w:szCs w:val="28"/>
              </w:rPr>
              <w:t>Toplam</w:t>
            </w:r>
          </w:p>
        </w:tc>
      </w:tr>
      <w:tr w:rsidR="00A90E69" w:rsidRPr="00103B80" w:rsidTr="006736D5">
        <w:trPr>
          <w:cnfStyle w:val="000000100000"/>
        </w:trPr>
        <w:tc>
          <w:tcPr>
            <w:cnfStyle w:val="001000000000"/>
            <w:tcW w:w="1768" w:type="dxa"/>
          </w:tcPr>
          <w:p w:rsidR="00A90E69" w:rsidRPr="00103B80" w:rsidRDefault="00A90E69" w:rsidP="006736D5">
            <w:pPr>
              <w:tabs>
                <w:tab w:val="left" w:pos="426"/>
              </w:tabs>
              <w:jc w:val="both"/>
              <w:rPr>
                <w:szCs w:val="24"/>
              </w:rPr>
            </w:pPr>
            <w:r>
              <w:rPr>
                <w:szCs w:val="24"/>
              </w:rPr>
              <w:t>4/A</w:t>
            </w:r>
          </w:p>
        </w:tc>
        <w:tc>
          <w:tcPr>
            <w:tcW w:w="892" w:type="dxa"/>
          </w:tcPr>
          <w:p w:rsidR="00A90E69" w:rsidRPr="00103B80" w:rsidRDefault="00A90E69" w:rsidP="006736D5">
            <w:pPr>
              <w:tabs>
                <w:tab w:val="left" w:pos="426"/>
              </w:tabs>
              <w:jc w:val="both"/>
              <w:cnfStyle w:val="000000100000"/>
              <w:rPr>
                <w:szCs w:val="24"/>
              </w:rPr>
            </w:pPr>
            <w:r>
              <w:rPr>
                <w:szCs w:val="24"/>
              </w:rPr>
              <w:t>8</w:t>
            </w:r>
          </w:p>
        </w:tc>
        <w:tc>
          <w:tcPr>
            <w:tcW w:w="992" w:type="dxa"/>
          </w:tcPr>
          <w:p w:rsidR="00A90E69" w:rsidRPr="00103B80" w:rsidRDefault="00A90E69" w:rsidP="006736D5">
            <w:pPr>
              <w:tabs>
                <w:tab w:val="left" w:pos="426"/>
              </w:tabs>
              <w:jc w:val="both"/>
              <w:cnfStyle w:val="000000100000"/>
              <w:rPr>
                <w:szCs w:val="24"/>
              </w:rPr>
            </w:pPr>
            <w:r>
              <w:rPr>
                <w:szCs w:val="24"/>
              </w:rPr>
              <w:t>11</w:t>
            </w:r>
          </w:p>
        </w:tc>
        <w:tc>
          <w:tcPr>
            <w:tcW w:w="1418" w:type="dxa"/>
          </w:tcPr>
          <w:p w:rsidR="00A90E69" w:rsidRPr="00103B80" w:rsidRDefault="00A90E69" w:rsidP="006736D5">
            <w:pPr>
              <w:tabs>
                <w:tab w:val="left" w:pos="426"/>
              </w:tabs>
              <w:jc w:val="both"/>
              <w:cnfStyle w:val="000000100000"/>
              <w:rPr>
                <w:szCs w:val="24"/>
              </w:rPr>
            </w:pPr>
            <w:r>
              <w:rPr>
                <w:szCs w:val="24"/>
              </w:rPr>
              <w:t>19</w:t>
            </w:r>
          </w:p>
        </w:tc>
        <w:tc>
          <w:tcPr>
            <w:tcW w:w="1701" w:type="dxa"/>
          </w:tcPr>
          <w:p w:rsidR="00A90E69" w:rsidRPr="006D562E" w:rsidRDefault="00A90E69" w:rsidP="006736D5">
            <w:pPr>
              <w:tabs>
                <w:tab w:val="left" w:pos="426"/>
              </w:tabs>
              <w:jc w:val="both"/>
              <w:cnfStyle w:val="000000100000"/>
              <w:rPr>
                <w:b/>
                <w:szCs w:val="24"/>
              </w:rPr>
            </w:pPr>
            <w:r w:rsidRPr="006D562E">
              <w:rPr>
                <w:b/>
                <w:szCs w:val="24"/>
              </w:rPr>
              <w:t>5/C</w:t>
            </w:r>
          </w:p>
        </w:tc>
        <w:tc>
          <w:tcPr>
            <w:tcW w:w="992" w:type="dxa"/>
          </w:tcPr>
          <w:p w:rsidR="00A90E69" w:rsidRPr="00103B80" w:rsidRDefault="00A90E69" w:rsidP="006736D5">
            <w:pPr>
              <w:tabs>
                <w:tab w:val="left" w:pos="426"/>
              </w:tabs>
              <w:jc w:val="both"/>
              <w:cnfStyle w:val="000000100000"/>
              <w:rPr>
                <w:szCs w:val="24"/>
              </w:rPr>
            </w:pPr>
            <w:r>
              <w:rPr>
                <w:szCs w:val="24"/>
              </w:rPr>
              <w:t>9</w:t>
            </w:r>
          </w:p>
        </w:tc>
        <w:tc>
          <w:tcPr>
            <w:tcW w:w="1276" w:type="dxa"/>
          </w:tcPr>
          <w:p w:rsidR="00A90E69" w:rsidRPr="00103B80" w:rsidRDefault="00A90E69" w:rsidP="006736D5">
            <w:pPr>
              <w:tabs>
                <w:tab w:val="left" w:pos="426"/>
              </w:tabs>
              <w:jc w:val="both"/>
              <w:cnfStyle w:val="000000100000"/>
              <w:rPr>
                <w:szCs w:val="24"/>
              </w:rPr>
            </w:pPr>
            <w:r>
              <w:rPr>
                <w:szCs w:val="24"/>
              </w:rPr>
              <w:t>11</w:t>
            </w:r>
          </w:p>
        </w:tc>
        <w:tc>
          <w:tcPr>
            <w:tcW w:w="1559" w:type="dxa"/>
          </w:tcPr>
          <w:p w:rsidR="00A90E69" w:rsidRPr="00103B80" w:rsidRDefault="00A90E69" w:rsidP="006736D5">
            <w:pPr>
              <w:tabs>
                <w:tab w:val="left" w:pos="426"/>
              </w:tabs>
              <w:jc w:val="both"/>
              <w:cnfStyle w:val="000000100000"/>
              <w:rPr>
                <w:szCs w:val="24"/>
              </w:rPr>
            </w:pPr>
            <w:r>
              <w:rPr>
                <w:szCs w:val="24"/>
              </w:rPr>
              <w:t>20</w:t>
            </w:r>
          </w:p>
        </w:tc>
      </w:tr>
      <w:tr w:rsidR="00A90E69" w:rsidRPr="00103B80" w:rsidTr="006736D5">
        <w:tc>
          <w:tcPr>
            <w:cnfStyle w:val="001000000000"/>
            <w:tcW w:w="1768" w:type="dxa"/>
          </w:tcPr>
          <w:p w:rsidR="00A90E69" w:rsidRPr="00103B80" w:rsidRDefault="00A90E69" w:rsidP="006736D5">
            <w:pPr>
              <w:tabs>
                <w:tab w:val="left" w:pos="426"/>
              </w:tabs>
              <w:jc w:val="both"/>
              <w:rPr>
                <w:szCs w:val="24"/>
              </w:rPr>
            </w:pPr>
            <w:r>
              <w:rPr>
                <w:szCs w:val="24"/>
              </w:rPr>
              <w:t>4/B</w:t>
            </w:r>
          </w:p>
        </w:tc>
        <w:tc>
          <w:tcPr>
            <w:tcW w:w="892" w:type="dxa"/>
          </w:tcPr>
          <w:p w:rsidR="00A90E69" w:rsidRPr="00103B80" w:rsidRDefault="00A90E69" w:rsidP="006736D5">
            <w:pPr>
              <w:tabs>
                <w:tab w:val="left" w:pos="426"/>
              </w:tabs>
              <w:jc w:val="both"/>
              <w:cnfStyle w:val="000000000000"/>
              <w:rPr>
                <w:szCs w:val="24"/>
              </w:rPr>
            </w:pPr>
            <w:r>
              <w:rPr>
                <w:szCs w:val="24"/>
              </w:rPr>
              <w:t>10</w:t>
            </w:r>
          </w:p>
        </w:tc>
        <w:tc>
          <w:tcPr>
            <w:tcW w:w="992" w:type="dxa"/>
          </w:tcPr>
          <w:p w:rsidR="00A90E69" w:rsidRPr="00103B80" w:rsidRDefault="00A90E69" w:rsidP="006736D5">
            <w:pPr>
              <w:tabs>
                <w:tab w:val="left" w:pos="426"/>
              </w:tabs>
              <w:jc w:val="both"/>
              <w:cnfStyle w:val="000000000000"/>
              <w:rPr>
                <w:szCs w:val="24"/>
              </w:rPr>
            </w:pPr>
            <w:r>
              <w:rPr>
                <w:szCs w:val="24"/>
              </w:rPr>
              <w:t>9</w:t>
            </w:r>
          </w:p>
        </w:tc>
        <w:tc>
          <w:tcPr>
            <w:tcW w:w="1418" w:type="dxa"/>
          </w:tcPr>
          <w:p w:rsidR="00A90E69" w:rsidRPr="00103B80" w:rsidRDefault="00A90E69" w:rsidP="006736D5">
            <w:pPr>
              <w:tabs>
                <w:tab w:val="left" w:pos="426"/>
              </w:tabs>
              <w:jc w:val="both"/>
              <w:cnfStyle w:val="000000000000"/>
              <w:rPr>
                <w:szCs w:val="24"/>
              </w:rPr>
            </w:pPr>
            <w:r>
              <w:rPr>
                <w:szCs w:val="24"/>
              </w:rPr>
              <w:t>19</w:t>
            </w:r>
          </w:p>
        </w:tc>
        <w:tc>
          <w:tcPr>
            <w:tcW w:w="1701" w:type="dxa"/>
          </w:tcPr>
          <w:p w:rsidR="00A90E69" w:rsidRPr="006D562E" w:rsidRDefault="00A90E69" w:rsidP="006736D5">
            <w:pPr>
              <w:tabs>
                <w:tab w:val="left" w:pos="426"/>
              </w:tabs>
              <w:jc w:val="both"/>
              <w:cnfStyle w:val="000000000000"/>
              <w:rPr>
                <w:b/>
                <w:szCs w:val="24"/>
              </w:rPr>
            </w:pPr>
            <w:r w:rsidRPr="006D562E">
              <w:rPr>
                <w:b/>
                <w:szCs w:val="24"/>
              </w:rPr>
              <w:t>5/D</w:t>
            </w:r>
          </w:p>
        </w:tc>
        <w:tc>
          <w:tcPr>
            <w:tcW w:w="992" w:type="dxa"/>
          </w:tcPr>
          <w:p w:rsidR="00A90E69" w:rsidRPr="00103B80" w:rsidRDefault="00A90E69" w:rsidP="006736D5">
            <w:pPr>
              <w:tabs>
                <w:tab w:val="left" w:pos="426"/>
              </w:tabs>
              <w:jc w:val="both"/>
              <w:cnfStyle w:val="000000000000"/>
              <w:rPr>
                <w:szCs w:val="24"/>
              </w:rPr>
            </w:pPr>
            <w:r>
              <w:rPr>
                <w:szCs w:val="24"/>
              </w:rPr>
              <w:t>8</w:t>
            </w:r>
          </w:p>
        </w:tc>
        <w:tc>
          <w:tcPr>
            <w:tcW w:w="1276" w:type="dxa"/>
          </w:tcPr>
          <w:p w:rsidR="00A90E69" w:rsidRPr="00103B80" w:rsidRDefault="00A90E69" w:rsidP="006736D5">
            <w:pPr>
              <w:tabs>
                <w:tab w:val="left" w:pos="426"/>
              </w:tabs>
              <w:jc w:val="both"/>
              <w:cnfStyle w:val="000000000000"/>
              <w:rPr>
                <w:szCs w:val="24"/>
              </w:rPr>
            </w:pPr>
            <w:r>
              <w:rPr>
                <w:szCs w:val="24"/>
              </w:rPr>
              <w:t>12</w:t>
            </w:r>
          </w:p>
        </w:tc>
        <w:tc>
          <w:tcPr>
            <w:tcW w:w="1559" w:type="dxa"/>
          </w:tcPr>
          <w:p w:rsidR="00A90E69" w:rsidRPr="00103B80" w:rsidRDefault="00A90E69" w:rsidP="006736D5">
            <w:pPr>
              <w:tabs>
                <w:tab w:val="left" w:pos="426"/>
              </w:tabs>
              <w:jc w:val="both"/>
              <w:cnfStyle w:val="000000000000"/>
              <w:rPr>
                <w:szCs w:val="24"/>
              </w:rPr>
            </w:pPr>
            <w:r>
              <w:rPr>
                <w:szCs w:val="24"/>
              </w:rPr>
              <w:t>20</w:t>
            </w:r>
          </w:p>
        </w:tc>
      </w:tr>
      <w:tr w:rsidR="00A90E69" w:rsidRPr="00103B80" w:rsidTr="006736D5">
        <w:trPr>
          <w:cnfStyle w:val="000000100000"/>
        </w:trPr>
        <w:tc>
          <w:tcPr>
            <w:cnfStyle w:val="001000000000"/>
            <w:tcW w:w="1768" w:type="dxa"/>
          </w:tcPr>
          <w:p w:rsidR="00A90E69" w:rsidRPr="00103B80" w:rsidRDefault="00A90E69" w:rsidP="006736D5">
            <w:pPr>
              <w:tabs>
                <w:tab w:val="left" w:pos="426"/>
              </w:tabs>
              <w:jc w:val="both"/>
              <w:rPr>
                <w:szCs w:val="24"/>
              </w:rPr>
            </w:pPr>
            <w:r>
              <w:rPr>
                <w:szCs w:val="24"/>
              </w:rPr>
              <w:t>4/C</w:t>
            </w:r>
          </w:p>
        </w:tc>
        <w:tc>
          <w:tcPr>
            <w:tcW w:w="892" w:type="dxa"/>
          </w:tcPr>
          <w:p w:rsidR="00A90E69" w:rsidRPr="00103B80" w:rsidRDefault="00A90E69" w:rsidP="006736D5">
            <w:pPr>
              <w:tabs>
                <w:tab w:val="left" w:pos="426"/>
              </w:tabs>
              <w:jc w:val="both"/>
              <w:cnfStyle w:val="000000100000"/>
              <w:rPr>
                <w:szCs w:val="24"/>
              </w:rPr>
            </w:pPr>
            <w:r>
              <w:rPr>
                <w:szCs w:val="24"/>
              </w:rPr>
              <w:t>8</w:t>
            </w:r>
          </w:p>
        </w:tc>
        <w:tc>
          <w:tcPr>
            <w:tcW w:w="992" w:type="dxa"/>
          </w:tcPr>
          <w:p w:rsidR="00A90E69" w:rsidRPr="00103B80" w:rsidRDefault="00A90E69" w:rsidP="006736D5">
            <w:pPr>
              <w:tabs>
                <w:tab w:val="left" w:pos="426"/>
              </w:tabs>
              <w:jc w:val="both"/>
              <w:cnfStyle w:val="000000100000"/>
              <w:rPr>
                <w:szCs w:val="24"/>
              </w:rPr>
            </w:pPr>
            <w:r>
              <w:rPr>
                <w:szCs w:val="24"/>
              </w:rPr>
              <w:t>8</w:t>
            </w:r>
          </w:p>
        </w:tc>
        <w:tc>
          <w:tcPr>
            <w:tcW w:w="1418" w:type="dxa"/>
          </w:tcPr>
          <w:p w:rsidR="00A90E69" w:rsidRPr="00103B80" w:rsidRDefault="00A90E69" w:rsidP="006736D5">
            <w:pPr>
              <w:tabs>
                <w:tab w:val="left" w:pos="426"/>
              </w:tabs>
              <w:jc w:val="both"/>
              <w:cnfStyle w:val="000000100000"/>
              <w:rPr>
                <w:szCs w:val="24"/>
              </w:rPr>
            </w:pPr>
            <w:r>
              <w:rPr>
                <w:szCs w:val="24"/>
              </w:rPr>
              <w:t>16</w:t>
            </w:r>
          </w:p>
        </w:tc>
        <w:tc>
          <w:tcPr>
            <w:tcW w:w="1701" w:type="dxa"/>
          </w:tcPr>
          <w:p w:rsidR="00A90E69" w:rsidRPr="006D562E" w:rsidRDefault="00A90E69" w:rsidP="006736D5">
            <w:pPr>
              <w:tabs>
                <w:tab w:val="left" w:pos="426"/>
              </w:tabs>
              <w:jc w:val="both"/>
              <w:cnfStyle w:val="000000100000"/>
              <w:rPr>
                <w:b/>
                <w:szCs w:val="24"/>
              </w:rPr>
            </w:pPr>
            <w:r w:rsidRPr="006D562E">
              <w:rPr>
                <w:b/>
                <w:szCs w:val="24"/>
              </w:rPr>
              <w:t>5/E</w:t>
            </w:r>
          </w:p>
        </w:tc>
        <w:tc>
          <w:tcPr>
            <w:tcW w:w="992" w:type="dxa"/>
          </w:tcPr>
          <w:p w:rsidR="00A90E69" w:rsidRPr="00103B80" w:rsidRDefault="00A90E69" w:rsidP="006736D5">
            <w:pPr>
              <w:tabs>
                <w:tab w:val="left" w:pos="426"/>
              </w:tabs>
              <w:jc w:val="both"/>
              <w:cnfStyle w:val="000000100000"/>
              <w:rPr>
                <w:szCs w:val="24"/>
              </w:rPr>
            </w:pPr>
            <w:r>
              <w:rPr>
                <w:szCs w:val="24"/>
              </w:rPr>
              <w:t>10</w:t>
            </w:r>
          </w:p>
        </w:tc>
        <w:tc>
          <w:tcPr>
            <w:tcW w:w="1276" w:type="dxa"/>
          </w:tcPr>
          <w:p w:rsidR="00A90E69" w:rsidRPr="00103B80" w:rsidRDefault="00A90E69" w:rsidP="006736D5">
            <w:pPr>
              <w:tabs>
                <w:tab w:val="left" w:pos="426"/>
              </w:tabs>
              <w:jc w:val="both"/>
              <w:cnfStyle w:val="000000100000"/>
              <w:rPr>
                <w:szCs w:val="24"/>
              </w:rPr>
            </w:pPr>
            <w:r>
              <w:rPr>
                <w:szCs w:val="24"/>
              </w:rPr>
              <w:t>15</w:t>
            </w:r>
          </w:p>
        </w:tc>
        <w:tc>
          <w:tcPr>
            <w:tcW w:w="1559" w:type="dxa"/>
          </w:tcPr>
          <w:p w:rsidR="00A90E69" w:rsidRPr="00103B80" w:rsidRDefault="00A90E69" w:rsidP="006736D5">
            <w:pPr>
              <w:tabs>
                <w:tab w:val="left" w:pos="426"/>
              </w:tabs>
              <w:jc w:val="both"/>
              <w:cnfStyle w:val="000000100000"/>
              <w:rPr>
                <w:szCs w:val="24"/>
              </w:rPr>
            </w:pPr>
            <w:r>
              <w:rPr>
                <w:szCs w:val="24"/>
              </w:rPr>
              <w:t>25</w:t>
            </w:r>
          </w:p>
        </w:tc>
      </w:tr>
      <w:tr w:rsidR="00A90E69" w:rsidRPr="00103B80" w:rsidTr="006736D5">
        <w:tc>
          <w:tcPr>
            <w:cnfStyle w:val="001000000000"/>
            <w:tcW w:w="1768" w:type="dxa"/>
          </w:tcPr>
          <w:p w:rsidR="00A90E69" w:rsidRPr="00103B80" w:rsidRDefault="00A90E69" w:rsidP="006736D5">
            <w:pPr>
              <w:tabs>
                <w:tab w:val="left" w:pos="426"/>
              </w:tabs>
              <w:jc w:val="both"/>
              <w:rPr>
                <w:szCs w:val="24"/>
              </w:rPr>
            </w:pPr>
            <w:r>
              <w:rPr>
                <w:szCs w:val="24"/>
              </w:rPr>
              <w:t>4/D</w:t>
            </w:r>
          </w:p>
        </w:tc>
        <w:tc>
          <w:tcPr>
            <w:tcW w:w="892" w:type="dxa"/>
          </w:tcPr>
          <w:p w:rsidR="00A90E69" w:rsidRPr="00103B80" w:rsidRDefault="00A90E69" w:rsidP="006736D5">
            <w:pPr>
              <w:tabs>
                <w:tab w:val="left" w:pos="426"/>
              </w:tabs>
              <w:jc w:val="both"/>
              <w:cnfStyle w:val="000000000000"/>
              <w:rPr>
                <w:szCs w:val="24"/>
              </w:rPr>
            </w:pPr>
            <w:r>
              <w:rPr>
                <w:szCs w:val="24"/>
              </w:rPr>
              <w:t>9</w:t>
            </w:r>
          </w:p>
        </w:tc>
        <w:tc>
          <w:tcPr>
            <w:tcW w:w="992" w:type="dxa"/>
          </w:tcPr>
          <w:p w:rsidR="00A90E69" w:rsidRPr="00103B80" w:rsidRDefault="00A90E69" w:rsidP="006736D5">
            <w:pPr>
              <w:tabs>
                <w:tab w:val="left" w:pos="426"/>
              </w:tabs>
              <w:jc w:val="both"/>
              <w:cnfStyle w:val="000000000000"/>
              <w:rPr>
                <w:szCs w:val="24"/>
              </w:rPr>
            </w:pPr>
            <w:r>
              <w:rPr>
                <w:szCs w:val="24"/>
              </w:rPr>
              <w:t>11</w:t>
            </w:r>
          </w:p>
        </w:tc>
        <w:tc>
          <w:tcPr>
            <w:tcW w:w="1418" w:type="dxa"/>
          </w:tcPr>
          <w:p w:rsidR="00A90E69" w:rsidRPr="00103B80" w:rsidRDefault="00A90E69" w:rsidP="006736D5">
            <w:pPr>
              <w:tabs>
                <w:tab w:val="left" w:pos="426"/>
              </w:tabs>
              <w:jc w:val="both"/>
              <w:cnfStyle w:val="000000000000"/>
              <w:rPr>
                <w:szCs w:val="24"/>
              </w:rPr>
            </w:pPr>
            <w:r>
              <w:rPr>
                <w:szCs w:val="24"/>
              </w:rPr>
              <w:t>20</w:t>
            </w:r>
          </w:p>
        </w:tc>
        <w:tc>
          <w:tcPr>
            <w:tcW w:w="1701" w:type="dxa"/>
          </w:tcPr>
          <w:p w:rsidR="00A90E69" w:rsidRPr="006D562E" w:rsidRDefault="00A90E69" w:rsidP="006736D5">
            <w:pPr>
              <w:tabs>
                <w:tab w:val="left" w:pos="426"/>
              </w:tabs>
              <w:jc w:val="both"/>
              <w:cnfStyle w:val="000000000000"/>
              <w:rPr>
                <w:b/>
                <w:szCs w:val="24"/>
              </w:rPr>
            </w:pPr>
            <w:r w:rsidRPr="006D562E">
              <w:rPr>
                <w:b/>
                <w:szCs w:val="24"/>
              </w:rPr>
              <w:t>5/F</w:t>
            </w:r>
          </w:p>
        </w:tc>
        <w:tc>
          <w:tcPr>
            <w:tcW w:w="992" w:type="dxa"/>
          </w:tcPr>
          <w:p w:rsidR="00A90E69" w:rsidRPr="00103B80" w:rsidRDefault="00A90E69" w:rsidP="006736D5">
            <w:pPr>
              <w:tabs>
                <w:tab w:val="left" w:pos="426"/>
              </w:tabs>
              <w:jc w:val="both"/>
              <w:cnfStyle w:val="000000000000"/>
              <w:rPr>
                <w:szCs w:val="24"/>
              </w:rPr>
            </w:pPr>
            <w:r>
              <w:rPr>
                <w:szCs w:val="24"/>
              </w:rPr>
              <w:t>14</w:t>
            </w:r>
          </w:p>
        </w:tc>
        <w:tc>
          <w:tcPr>
            <w:tcW w:w="1276" w:type="dxa"/>
          </w:tcPr>
          <w:p w:rsidR="00A90E69" w:rsidRPr="00103B80" w:rsidRDefault="00A90E69" w:rsidP="006736D5">
            <w:pPr>
              <w:tabs>
                <w:tab w:val="left" w:pos="426"/>
              </w:tabs>
              <w:jc w:val="both"/>
              <w:cnfStyle w:val="000000000000"/>
              <w:rPr>
                <w:szCs w:val="24"/>
              </w:rPr>
            </w:pPr>
            <w:r>
              <w:rPr>
                <w:szCs w:val="24"/>
              </w:rPr>
              <w:t>12</w:t>
            </w:r>
          </w:p>
        </w:tc>
        <w:tc>
          <w:tcPr>
            <w:tcW w:w="1559" w:type="dxa"/>
          </w:tcPr>
          <w:p w:rsidR="00A90E69" w:rsidRPr="00103B80" w:rsidRDefault="00A90E69" w:rsidP="006736D5">
            <w:pPr>
              <w:tabs>
                <w:tab w:val="left" w:pos="426"/>
              </w:tabs>
              <w:jc w:val="both"/>
              <w:cnfStyle w:val="000000000000"/>
              <w:rPr>
                <w:szCs w:val="24"/>
              </w:rPr>
            </w:pPr>
            <w:r>
              <w:rPr>
                <w:szCs w:val="24"/>
              </w:rPr>
              <w:t>26</w:t>
            </w:r>
          </w:p>
        </w:tc>
      </w:tr>
      <w:tr w:rsidR="00A90E69" w:rsidRPr="00103B80" w:rsidTr="006736D5">
        <w:trPr>
          <w:cnfStyle w:val="000000100000"/>
        </w:trPr>
        <w:tc>
          <w:tcPr>
            <w:cnfStyle w:val="001000000000"/>
            <w:tcW w:w="1768" w:type="dxa"/>
          </w:tcPr>
          <w:p w:rsidR="00A90E69" w:rsidRPr="00103B80" w:rsidRDefault="00A90E69" w:rsidP="006736D5">
            <w:pPr>
              <w:tabs>
                <w:tab w:val="left" w:pos="426"/>
              </w:tabs>
              <w:jc w:val="both"/>
              <w:rPr>
                <w:szCs w:val="24"/>
              </w:rPr>
            </w:pPr>
            <w:r>
              <w:rPr>
                <w:szCs w:val="24"/>
              </w:rPr>
              <w:t>4/E</w:t>
            </w:r>
          </w:p>
        </w:tc>
        <w:tc>
          <w:tcPr>
            <w:tcW w:w="892" w:type="dxa"/>
          </w:tcPr>
          <w:p w:rsidR="00A90E69" w:rsidRPr="00103B80" w:rsidRDefault="00A90E69" w:rsidP="006736D5">
            <w:pPr>
              <w:tabs>
                <w:tab w:val="left" w:pos="426"/>
              </w:tabs>
              <w:jc w:val="both"/>
              <w:cnfStyle w:val="000000100000"/>
              <w:rPr>
                <w:szCs w:val="24"/>
              </w:rPr>
            </w:pPr>
            <w:r>
              <w:rPr>
                <w:szCs w:val="24"/>
              </w:rPr>
              <w:t>5</w:t>
            </w:r>
          </w:p>
        </w:tc>
        <w:tc>
          <w:tcPr>
            <w:tcW w:w="992" w:type="dxa"/>
          </w:tcPr>
          <w:p w:rsidR="00A90E69" w:rsidRPr="00103B80" w:rsidRDefault="00A90E69" w:rsidP="006736D5">
            <w:pPr>
              <w:tabs>
                <w:tab w:val="left" w:pos="426"/>
              </w:tabs>
              <w:jc w:val="both"/>
              <w:cnfStyle w:val="000000100000"/>
              <w:rPr>
                <w:szCs w:val="24"/>
              </w:rPr>
            </w:pPr>
            <w:r>
              <w:rPr>
                <w:szCs w:val="24"/>
              </w:rPr>
              <w:t>13</w:t>
            </w:r>
          </w:p>
        </w:tc>
        <w:tc>
          <w:tcPr>
            <w:tcW w:w="1418" w:type="dxa"/>
          </w:tcPr>
          <w:p w:rsidR="00A90E69" w:rsidRPr="00103B80" w:rsidRDefault="00A90E69" w:rsidP="006736D5">
            <w:pPr>
              <w:tabs>
                <w:tab w:val="left" w:pos="426"/>
              </w:tabs>
              <w:jc w:val="both"/>
              <w:cnfStyle w:val="000000100000"/>
              <w:rPr>
                <w:szCs w:val="24"/>
              </w:rPr>
            </w:pPr>
            <w:r>
              <w:rPr>
                <w:szCs w:val="24"/>
              </w:rPr>
              <w:t>18</w:t>
            </w:r>
          </w:p>
        </w:tc>
        <w:tc>
          <w:tcPr>
            <w:tcW w:w="1701" w:type="dxa"/>
          </w:tcPr>
          <w:p w:rsidR="00A90E69" w:rsidRPr="006D562E" w:rsidRDefault="00A90E69" w:rsidP="006736D5">
            <w:pPr>
              <w:tabs>
                <w:tab w:val="left" w:pos="426"/>
              </w:tabs>
              <w:jc w:val="both"/>
              <w:cnfStyle w:val="000000100000"/>
              <w:rPr>
                <w:b/>
                <w:szCs w:val="24"/>
              </w:rPr>
            </w:pPr>
            <w:r w:rsidRPr="006D562E">
              <w:rPr>
                <w:b/>
                <w:szCs w:val="24"/>
              </w:rPr>
              <w:t>5/G</w:t>
            </w:r>
          </w:p>
        </w:tc>
        <w:tc>
          <w:tcPr>
            <w:tcW w:w="992" w:type="dxa"/>
          </w:tcPr>
          <w:p w:rsidR="00A90E69" w:rsidRPr="00103B80" w:rsidRDefault="00A90E69" w:rsidP="006736D5">
            <w:pPr>
              <w:tabs>
                <w:tab w:val="left" w:pos="426"/>
              </w:tabs>
              <w:jc w:val="both"/>
              <w:cnfStyle w:val="000000100000"/>
              <w:rPr>
                <w:szCs w:val="24"/>
              </w:rPr>
            </w:pPr>
            <w:r>
              <w:rPr>
                <w:szCs w:val="24"/>
              </w:rPr>
              <w:t>12</w:t>
            </w:r>
          </w:p>
        </w:tc>
        <w:tc>
          <w:tcPr>
            <w:tcW w:w="1276" w:type="dxa"/>
          </w:tcPr>
          <w:p w:rsidR="00A90E69" w:rsidRPr="00103B80" w:rsidRDefault="00A90E69" w:rsidP="006736D5">
            <w:pPr>
              <w:tabs>
                <w:tab w:val="left" w:pos="426"/>
              </w:tabs>
              <w:jc w:val="both"/>
              <w:cnfStyle w:val="000000100000"/>
              <w:rPr>
                <w:szCs w:val="24"/>
              </w:rPr>
            </w:pPr>
            <w:r>
              <w:rPr>
                <w:szCs w:val="24"/>
              </w:rPr>
              <w:t>12</w:t>
            </w:r>
          </w:p>
        </w:tc>
        <w:tc>
          <w:tcPr>
            <w:tcW w:w="1559" w:type="dxa"/>
          </w:tcPr>
          <w:p w:rsidR="00A90E69" w:rsidRPr="00103B80" w:rsidRDefault="00A90E69" w:rsidP="006736D5">
            <w:pPr>
              <w:tabs>
                <w:tab w:val="left" w:pos="426"/>
              </w:tabs>
              <w:jc w:val="both"/>
              <w:cnfStyle w:val="000000100000"/>
              <w:rPr>
                <w:szCs w:val="24"/>
              </w:rPr>
            </w:pPr>
            <w:r>
              <w:rPr>
                <w:szCs w:val="24"/>
              </w:rPr>
              <w:t>24</w:t>
            </w:r>
          </w:p>
        </w:tc>
      </w:tr>
      <w:tr w:rsidR="00A90E69" w:rsidRPr="00103B80" w:rsidTr="006736D5">
        <w:tc>
          <w:tcPr>
            <w:cnfStyle w:val="001000000000"/>
            <w:tcW w:w="1768" w:type="dxa"/>
          </w:tcPr>
          <w:p w:rsidR="00A90E69" w:rsidRPr="00103B80" w:rsidRDefault="00A90E69" w:rsidP="006736D5">
            <w:pPr>
              <w:tabs>
                <w:tab w:val="left" w:pos="426"/>
              </w:tabs>
              <w:jc w:val="both"/>
              <w:rPr>
                <w:szCs w:val="24"/>
              </w:rPr>
            </w:pPr>
            <w:r>
              <w:rPr>
                <w:szCs w:val="24"/>
              </w:rPr>
              <w:t>5/A</w:t>
            </w:r>
          </w:p>
        </w:tc>
        <w:tc>
          <w:tcPr>
            <w:tcW w:w="892" w:type="dxa"/>
          </w:tcPr>
          <w:p w:rsidR="00A90E69" w:rsidRPr="00103B80" w:rsidRDefault="00A90E69" w:rsidP="006736D5">
            <w:pPr>
              <w:tabs>
                <w:tab w:val="left" w:pos="426"/>
              </w:tabs>
              <w:jc w:val="both"/>
              <w:cnfStyle w:val="000000000000"/>
              <w:rPr>
                <w:szCs w:val="24"/>
              </w:rPr>
            </w:pPr>
            <w:r>
              <w:rPr>
                <w:szCs w:val="24"/>
              </w:rPr>
              <w:t>8</w:t>
            </w:r>
          </w:p>
        </w:tc>
        <w:tc>
          <w:tcPr>
            <w:tcW w:w="992" w:type="dxa"/>
          </w:tcPr>
          <w:p w:rsidR="00A90E69" w:rsidRPr="00103B80" w:rsidRDefault="00A90E69" w:rsidP="006736D5">
            <w:pPr>
              <w:tabs>
                <w:tab w:val="left" w:pos="426"/>
              </w:tabs>
              <w:jc w:val="both"/>
              <w:cnfStyle w:val="000000000000"/>
              <w:rPr>
                <w:szCs w:val="24"/>
              </w:rPr>
            </w:pPr>
            <w:r>
              <w:rPr>
                <w:szCs w:val="24"/>
              </w:rPr>
              <w:t>12</w:t>
            </w:r>
          </w:p>
        </w:tc>
        <w:tc>
          <w:tcPr>
            <w:tcW w:w="1418" w:type="dxa"/>
          </w:tcPr>
          <w:p w:rsidR="00A90E69" w:rsidRPr="00103B80" w:rsidRDefault="00A90E69" w:rsidP="006736D5">
            <w:pPr>
              <w:tabs>
                <w:tab w:val="left" w:pos="426"/>
              </w:tabs>
              <w:jc w:val="both"/>
              <w:cnfStyle w:val="000000000000"/>
              <w:rPr>
                <w:szCs w:val="24"/>
              </w:rPr>
            </w:pPr>
            <w:r>
              <w:rPr>
                <w:szCs w:val="24"/>
              </w:rPr>
              <w:t>20</w:t>
            </w:r>
          </w:p>
        </w:tc>
        <w:tc>
          <w:tcPr>
            <w:tcW w:w="1701" w:type="dxa"/>
          </w:tcPr>
          <w:p w:rsidR="00A90E69" w:rsidRPr="006D562E" w:rsidRDefault="00A90E69" w:rsidP="006736D5">
            <w:pPr>
              <w:tabs>
                <w:tab w:val="left" w:pos="426"/>
              </w:tabs>
              <w:jc w:val="both"/>
              <w:cnfStyle w:val="000000000000"/>
              <w:rPr>
                <w:b/>
                <w:szCs w:val="24"/>
              </w:rPr>
            </w:pPr>
            <w:r w:rsidRPr="006D562E">
              <w:rPr>
                <w:b/>
                <w:szCs w:val="24"/>
              </w:rPr>
              <w:t>5/H</w:t>
            </w:r>
          </w:p>
        </w:tc>
        <w:tc>
          <w:tcPr>
            <w:tcW w:w="992" w:type="dxa"/>
          </w:tcPr>
          <w:p w:rsidR="00A90E69" w:rsidRPr="00103B80" w:rsidRDefault="00A90E69" w:rsidP="006736D5">
            <w:pPr>
              <w:tabs>
                <w:tab w:val="left" w:pos="426"/>
              </w:tabs>
              <w:jc w:val="both"/>
              <w:cnfStyle w:val="000000000000"/>
              <w:rPr>
                <w:szCs w:val="24"/>
              </w:rPr>
            </w:pPr>
            <w:r>
              <w:rPr>
                <w:szCs w:val="24"/>
              </w:rPr>
              <w:t>10</w:t>
            </w:r>
          </w:p>
        </w:tc>
        <w:tc>
          <w:tcPr>
            <w:tcW w:w="1276" w:type="dxa"/>
          </w:tcPr>
          <w:p w:rsidR="00A90E69" w:rsidRPr="00103B80" w:rsidRDefault="00A90E69" w:rsidP="006736D5">
            <w:pPr>
              <w:tabs>
                <w:tab w:val="left" w:pos="426"/>
              </w:tabs>
              <w:jc w:val="both"/>
              <w:cnfStyle w:val="000000000000"/>
              <w:rPr>
                <w:szCs w:val="24"/>
              </w:rPr>
            </w:pPr>
            <w:r>
              <w:rPr>
                <w:szCs w:val="24"/>
              </w:rPr>
              <w:t>16</w:t>
            </w:r>
          </w:p>
        </w:tc>
        <w:tc>
          <w:tcPr>
            <w:tcW w:w="1559" w:type="dxa"/>
          </w:tcPr>
          <w:p w:rsidR="00A90E69" w:rsidRPr="00103B80" w:rsidRDefault="00A90E69" w:rsidP="006736D5">
            <w:pPr>
              <w:tabs>
                <w:tab w:val="left" w:pos="426"/>
              </w:tabs>
              <w:jc w:val="both"/>
              <w:cnfStyle w:val="000000000000"/>
              <w:rPr>
                <w:szCs w:val="24"/>
              </w:rPr>
            </w:pPr>
            <w:r>
              <w:rPr>
                <w:szCs w:val="24"/>
              </w:rPr>
              <w:t>26</w:t>
            </w:r>
          </w:p>
        </w:tc>
      </w:tr>
      <w:tr w:rsidR="00A90E69" w:rsidRPr="00103B80" w:rsidTr="006736D5">
        <w:trPr>
          <w:cnfStyle w:val="000000100000"/>
        </w:trPr>
        <w:tc>
          <w:tcPr>
            <w:cnfStyle w:val="001000000000"/>
            <w:tcW w:w="1768" w:type="dxa"/>
          </w:tcPr>
          <w:p w:rsidR="00A90E69" w:rsidRPr="00103B80" w:rsidRDefault="00A90E69" w:rsidP="006736D5">
            <w:pPr>
              <w:tabs>
                <w:tab w:val="left" w:pos="426"/>
              </w:tabs>
              <w:jc w:val="both"/>
              <w:rPr>
                <w:szCs w:val="24"/>
              </w:rPr>
            </w:pPr>
            <w:r>
              <w:rPr>
                <w:szCs w:val="24"/>
              </w:rPr>
              <w:t>5/B</w:t>
            </w:r>
          </w:p>
        </w:tc>
        <w:tc>
          <w:tcPr>
            <w:tcW w:w="892" w:type="dxa"/>
          </w:tcPr>
          <w:p w:rsidR="00A90E69" w:rsidRPr="00103B80" w:rsidRDefault="00A90E69" w:rsidP="006736D5">
            <w:pPr>
              <w:tabs>
                <w:tab w:val="left" w:pos="426"/>
              </w:tabs>
              <w:jc w:val="both"/>
              <w:cnfStyle w:val="000000100000"/>
              <w:rPr>
                <w:szCs w:val="24"/>
              </w:rPr>
            </w:pPr>
            <w:r>
              <w:rPr>
                <w:szCs w:val="24"/>
              </w:rPr>
              <w:t>10</w:t>
            </w:r>
          </w:p>
        </w:tc>
        <w:tc>
          <w:tcPr>
            <w:tcW w:w="992" w:type="dxa"/>
          </w:tcPr>
          <w:p w:rsidR="00A90E69" w:rsidRPr="00103B80" w:rsidRDefault="00A90E69" w:rsidP="006736D5">
            <w:pPr>
              <w:tabs>
                <w:tab w:val="left" w:pos="426"/>
              </w:tabs>
              <w:jc w:val="both"/>
              <w:cnfStyle w:val="000000100000"/>
              <w:rPr>
                <w:szCs w:val="24"/>
              </w:rPr>
            </w:pPr>
            <w:r>
              <w:rPr>
                <w:szCs w:val="24"/>
              </w:rPr>
              <w:t>12</w:t>
            </w:r>
          </w:p>
        </w:tc>
        <w:tc>
          <w:tcPr>
            <w:tcW w:w="1418" w:type="dxa"/>
          </w:tcPr>
          <w:p w:rsidR="00A90E69" w:rsidRPr="00103B80" w:rsidRDefault="00A90E69" w:rsidP="006736D5">
            <w:pPr>
              <w:tabs>
                <w:tab w:val="left" w:pos="426"/>
              </w:tabs>
              <w:jc w:val="both"/>
              <w:cnfStyle w:val="000000100000"/>
              <w:rPr>
                <w:szCs w:val="24"/>
              </w:rPr>
            </w:pPr>
            <w:r>
              <w:rPr>
                <w:szCs w:val="24"/>
              </w:rPr>
              <w:t>22</w:t>
            </w:r>
          </w:p>
        </w:tc>
        <w:tc>
          <w:tcPr>
            <w:tcW w:w="1701" w:type="dxa"/>
          </w:tcPr>
          <w:p w:rsidR="00A90E69" w:rsidRPr="00103B80" w:rsidRDefault="00A90E69" w:rsidP="006736D5">
            <w:pPr>
              <w:tabs>
                <w:tab w:val="left" w:pos="426"/>
              </w:tabs>
              <w:jc w:val="both"/>
              <w:cnfStyle w:val="000000100000"/>
              <w:rPr>
                <w:szCs w:val="24"/>
              </w:rPr>
            </w:pPr>
          </w:p>
        </w:tc>
        <w:tc>
          <w:tcPr>
            <w:tcW w:w="992" w:type="dxa"/>
          </w:tcPr>
          <w:p w:rsidR="00A90E69" w:rsidRPr="00103B80" w:rsidRDefault="00A90E69" w:rsidP="006736D5">
            <w:pPr>
              <w:tabs>
                <w:tab w:val="left" w:pos="426"/>
              </w:tabs>
              <w:jc w:val="both"/>
              <w:cnfStyle w:val="000000100000"/>
              <w:rPr>
                <w:szCs w:val="24"/>
              </w:rPr>
            </w:pPr>
          </w:p>
        </w:tc>
        <w:tc>
          <w:tcPr>
            <w:tcW w:w="1276" w:type="dxa"/>
          </w:tcPr>
          <w:p w:rsidR="00A90E69" w:rsidRPr="00103B80" w:rsidRDefault="00A90E69" w:rsidP="006736D5">
            <w:pPr>
              <w:tabs>
                <w:tab w:val="left" w:pos="426"/>
              </w:tabs>
              <w:jc w:val="both"/>
              <w:cnfStyle w:val="000000100000"/>
              <w:rPr>
                <w:szCs w:val="24"/>
              </w:rPr>
            </w:pPr>
          </w:p>
        </w:tc>
        <w:tc>
          <w:tcPr>
            <w:tcW w:w="1559" w:type="dxa"/>
          </w:tcPr>
          <w:p w:rsidR="00A90E69" w:rsidRPr="00103B80" w:rsidRDefault="00A90E69" w:rsidP="006736D5">
            <w:pPr>
              <w:tabs>
                <w:tab w:val="left" w:pos="426"/>
              </w:tabs>
              <w:jc w:val="both"/>
              <w:cnfStyle w:val="000000100000"/>
              <w:rPr>
                <w:szCs w:val="24"/>
              </w:rPr>
            </w:pPr>
          </w:p>
        </w:tc>
      </w:tr>
    </w:tbl>
    <w:p w:rsidR="00A90E69" w:rsidRDefault="00A90E69" w:rsidP="00A90E69"/>
    <w:p w:rsidR="00A90E69" w:rsidRPr="00103B80" w:rsidRDefault="00A90E69" w:rsidP="00A90E69">
      <w:pPr>
        <w:pStyle w:val="Balk3"/>
        <w:rPr>
          <w:rFonts w:ascii="Book Antiqua" w:eastAsia="SimSun" w:hAnsi="Book Antiqua" w:cs="Times New Roman"/>
          <w:b/>
          <w:color w:val="C45911" w:themeColor="accent2" w:themeShade="BF"/>
          <w:sz w:val="28"/>
          <w:szCs w:val="40"/>
        </w:rPr>
      </w:pPr>
      <w:bookmarkStart w:id="32" w:name="_Toc534829223"/>
      <w:bookmarkStart w:id="33" w:name="_Toc535854296"/>
      <w:r w:rsidRPr="00103B80">
        <w:rPr>
          <w:rFonts w:ascii="Book Antiqua" w:eastAsia="SimSun" w:hAnsi="Book Antiqua" w:cs="Times New Roman"/>
          <w:b/>
          <w:color w:val="C45911" w:themeColor="accent2" w:themeShade="BF"/>
          <w:sz w:val="28"/>
          <w:szCs w:val="40"/>
        </w:rPr>
        <w:t>Donanım ve Teknolojik Kaynaklarımız</w:t>
      </w:r>
      <w:bookmarkEnd w:id="32"/>
      <w:bookmarkEnd w:id="33"/>
    </w:p>
    <w:p w:rsidR="00A90E69" w:rsidRDefault="00A90E69" w:rsidP="00A90E69">
      <w:pPr>
        <w:spacing w:after="0" w:line="360" w:lineRule="auto"/>
        <w:ind w:firstLine="708"/>
        <w:jc w:val="both"/>
      </w:pPr>
      <w:r w:rsidRPr="00103B80">
        <w:t>Teknolojik kaynaklar başta olmak üzere okulumuzda bulunan çalışır durumdaki donanım malzemelerine ilişkin bilgilere tabloda yer verilmiştir.</w:t>
      </w:r>
    </w:p>
    <w:p w:rsidR="00A90E69" w:rsidRDefault="00A90E69" w:rsidP="00A90E69">
      <w:pPr>
        <w:pStyle w:val="ResimYazs"/>
        <w:rPr>
          <w:rFonts w:cs="Calibri"/>
          <w:b/>
          <w:i w:val="0"/>
          <w:sz w:val="22"/>
          <w:szCs w:val="24"/>
        </w:rPr>
      </w:pPr>
      <w:bookmarkStart w:id="34" w:name="_Toc535854440"/>
      <w:r w:rsidRPr="00103B80">
        <w:rPr>
          <w:rFonts w:cs="Calibri"/>
          <w:b/>
          <w:i w:val="0"/>
          <w:sz w:val="22"/>
          <w:szCs w:val="24"/>
        </w:rPr>
        <w:t xml:space="preserve">Tablo </w:t>
      </w:r>
      <w:r w:rsidR="002F0DE5" w:rsidRPr="00103B80">
        <w:rPr>
          <w:rFonts w:cs="Calibri"/>
          <w:b/>
          <w:i w:val="0"/>
          <w:sz w:val="22"/>
          <w:szCs w:val="24"/>
        </w:rPr>
        <w:fldChar w:fldCharType="begin"/>
      </w:r>
      <w:r w:rsidRPr="00103B80">
        <w:rPr>
          <w:rFonts w:cs="Calibri"/>
          <w:b/>
          <w:i w:val="0"/>
          <w:sz w:val="22"/>
          <w:szCs w:val="24"/>
        </w:rPr>
        <w:instrText xml:space="preserve"> SEQ Tablo \* ARABIC </w:instrText>
      </w:r>
      <w:r w:rsidR="002F0DE5" w:rsidRPr="00103B80">
        <w:rPr>
          <w:rFonts w:cs="Calibri"/>
          <w:b/>
          <w:i w:val="0"/>
          <w:sz w:val="22"/>
          <w:szCs w:val="24"/>
        </w:rPr>
        <w:fldChar w:fldCharType="separate"/>
      </w:r>
      <w:r w:rsidR="002273B9">
        <w:rPr>
          <w:rFonts w:cs="Calibri"/>
          <w:b/>
          <w:i w:val="0"/>
          <w:noProof/>
          <w:sz w:val="22"/>
          <w:szCs w:val="24"/>
        </w:rPr>
        <w:t>6</w:t>
      </w:r>
      <w:r w:rsidR="002F0DE5" w:rsidRPr="00103B80">
        <w:rPr>
          <w:rFonts w:cs="Calibri"/>
          <w:b/>
          <w:i w:val="0"/>
          <w:sz w:val="22"/>
          <w:szCs w:val="24"/>
        </w:rPr>
        <w:fldChar w:fldCharType="end"/>
      </w:r>
      <w:r w:rsidRPr="00103B80">
        <w:rPr>
          <w:rFonts w:cs="Calibri"/>
          <w:b/>
          <w:i w:val="0"/>
          <w:sz w:val="22"/>
          <w:szCs w:val="24"/>
        </w:rPr>
        <w:t>: Teknolojik Kaynaklar Tablosu</w:t>
      </w:r>
      <w:bookmarkEnd w:id="34"/>
    </w:p>
    <w:tbl>
      <w:tblPr>
        <w:tblStyle w:val="GridTable4Accent2"/>
        <w:tblW w:w="0" w:type="auto"/>
        <w:tblLook w:val="04A0"/>
      </w:tblPr>
      <w:tblGrid>
        <w:gridCol w:w="4670"/>
        <w:gridCol w:w="2328"/>
        <w:gridCol w:w="4667"/>
        <w:gridCol w:w="2329"/>
      </w:tblGrid>
      <w:tr w:rsidR="00A90E69" w:rsidRPr="00103B80" w:rsidTr="006736D5">
        <w:trPr>
          <w:cnfStyle w:val="100000000000"/>
        </w:trPr>
        <w:tc>
          <w:tcPr>
            <w:cnfStyle w:val="001000000000"/>
            <w:tcW w:w="4670" w:type="dxa"/>
          </w:tcPr>
          <w:p w:rsidR="00A90E69" w:rsidRPr="00103B80" w:rsidRDefault="00A90E69" w:rsidP="006736D5">
            <w:pPr>
              <w:tabs>
                <w:tab w:val="left" w:pos="426"/>
              </w:tabs>
              <w:jc w:val="center"/>
              <w:rPr>
                <w:sz w:val="28"/>
                <w:szCs w:val="28"/>
              </w:rPr>
            </w:pPr>
          </w:p>
        </w:tc>
        <w:tc>
          <w:tcPr>
            <w:tcW w:w="2328" w:type="dxa"/>
          </w:tcPr>
          <w:p w:rsidR="00A90E69" w:rsidRPr="00103B80" w:rsidRDefault="00A90E69" w:rsidP="006736D5">
            <w:pPr>
              <w:tabs>
                <w:tab w:val="left" w:pos="426"/>
              </w:tabs>
              <w:jc w:val="center"/>
              <w:cnfStyle w:val="100000000000"/>
              <w:rPr>
                <w:sz w:val="28"/>
                <w:szCs w:val="28"/>
              </w:rPr>
            </w:pPr>
          </w:p>
        </w:tc>
        <w:tc>
          <w:tcPr>
            <w:tcW w:w="4667" w:type="dxa"/>
          </w:tcPr>
          <w:p w:rsidR="00A90E69" w:rsidRPr="00103B80" w:rsidRDefault="00A90E69" w:rsidP="006736D5">
            <w:pPr>
              <w:tabs>
                <w:tab w:val="left" w:pos="426"/>
              </w:tabs>
              <w:jc w:val="center"/>
              <w:cnfStyle w:val="100000000000"/>
              <w:rPr>
                <w:sz w:val="28"/>
                <w:szCs w:val="28"/>
              </w:rPr>
            </w:pPr>
          </w:p>
        </w:tc>
        <w:tc>
          <w:tcPr>
            <w:tcW w:w="2329" w:type="dxa"/>
          </w:tcPr>
          <w:p w:rsidR="00A90E69" w:rsidRPr="00103B80" w:rsidRDefault="00A90E69" w:rsidP="006736D5">
            <w:pPr>
              <w:tabs>
                <w:tab w:val="left" w:pos="426"/>
              </w:tabs>
              <w:jc w:val="center"/>
              <w:cnfStyle w:val="100000000000"/>
              <w:rPr>
                <w:sz w:val="28"/>
                <w:szCs w:val="28"/>
              </w:rPr>
            </w:pPr>
          </w:p>
        </w:tc>
      </w:tr>
      <w:tr w:rsidR="00A90E69" w:rsidRPr="00103B80" w:rsidTr="006736D5">
        <w:trPr>
          <w:cnfStyle w:val="000000100000"/>
          <w:trHeight w:val="397"/>
        </w:trPr>
        <w:tc>
          <w:tcPr>
            <w:cnfStyle w:val="001000000000"/>
            <w:tcW w:w="4670" w:type="dxa"/>
          </w:tcPr>
          <w:p w:rsidR="00A90E69" w:rsidRPr="00103B80" w:rsidRDefault="00A90E69" w:rsidP="006736D5">
            <w:pPr>
              <w:rPr>
                <w:b w:val="0"/>
              </w:rPr>
            </w:pPr>
            <w:r w:rsidRPr="00103B80">
              <w:t>Masaüstü Bilgisayar Sayısı</w:t>
            </w:r>
          </w:p>
        </w:tc>
        <w:tc>
          <w:tcPr>
            <w:tcW w:w="2328" w:type="dxa"/>
          </w:tcPr>
          <w:p w:rsidR="00A90E69" w:rsidRPr="00103B80" w:rsidRDefault="00A90E69" w:rsidP="006736D5">
            <w:pPr>
              <w:cnfStyle w:val="000000100000"/>
            </w:pPr>
            <w:r>
              <w:t>11</w:t>
            </w:r>
          </w:p>
        </w:tc>
        <w:tc>
          <w:tcPr>
            <w:tcW w:w="4667" w:type="dxa"/>
          </w:tcPr>
          <w:p w:rsidR="00A90E69" w:rsidRPr="00103B80" w:rsidRDefault="00A90E69" w:rsidP="006736D5">
            <w:pPr>
              <w:cnfStyle w:val="000000100000"/>
            </w:pPr>
            <w:r w:rsidRPr="00103B80">
              <w:t>Yazıcı Sayısı</w:t>
            </w:r>
          </w:p>
        </w:tc>
        <w:tc>
          <w:tcPr>
            <w:tcW w:w="2329" w:type="dxa"/>
          </w:tcPr>
          <w:p w:rsidR="00A90E69" w:rsidRPr="00103B80" w:rsidRDefault="00A90E69" w:rsidP="006736D5">
            <w:pPr>
              <w:cnfStyle w:val="000000100000"/>
            </w:pPr>
            <w:r>
              <w:t>3</w:t>
            </w:r>
          </w:p>
        </w:tc>
      </w:tr>
      <w:tr w:rsidR="00A90E69" w:rsidRPr="00103B80" w:rsidTr="006736D5">
        <w:trPr>
          <w:trHeight w:val="397"/>
        </w:trPr>
        <w:tc>
          <w:tcPr>
            <w:cnfStyle w:val="001000000000"/>
            <w:tcW w:w="4670" w:type="dxa"/>
          </w:tcPr>
          <w:p w:rsidR="00A90E69" w:rsidRPr="00103B80" w:rsidRDefault="00A90E69" w:rsidP="006736D5">
            <w:pPr>
              <w:rPr>
                <w:b w:val="0"/>
              </w:rPr>
            </w:pPr>
            <w:r w:rsidRPr="00103B80">
              <w:t>Taşınabilir Bilgisayar Sayısı</w:t>
            </w:r>
          </w:p>
        </w:tc>
        <w:tc>
          <w:tcPr>
            <w:tcW w:w="2328" w:type="dxa"/>
          </w:tcPr>
          <w:p w:rsidR="00A90E69" w:rsidRPr="00103B80" w:rsidRDefault="00A90E69" w:rsidP="006736D5">
            <w:pPr>
              <w:cnfStyle w:val="000000000000"/>
            </w:pPr>
            <w:r>
              <w:t>2</w:t>
            </w:r>
          </w:p>
        </w:tc>
        <w:tc>
          <w:tcPr>
            <w:tcW w:w="4667" w:type="dxa"/>
          </w:tcPr>
          <w:p w:rsidR="00A90E69" w:rsidRPr="00103B80" w:rsidRDefault="00A90E69" w:rsidP="006736D5">
            <w:pPr>
              <w:cnfStyle w:val="000000000000"/>
            </w:pPr>
            <w:r w:rsidRPr="00103B80">
              <w:t>Fotokopi Makinası Sayısı</w:t>
            </w:r>
          </w:p>
        </w:tc>
        <w:tc>
          <w:tcPr>
            <w:tcW w:w="2329" w:type="dxa"/>
          </w:tcPr>
          <w:p w:rsidR="00A90E69" w:rsidRPr="00103B80" w:rsidRDefault="00A90E69" w:rsidP="006736D5">
            <w:pPr>
              <w:cnfStyle w:val="000000000000"/>
            </w:pPr>
            <w:r>
              <w:t>2</w:t>
            </w:r>
          </w:p>
        </w:tc>
      </w:tr>
      <w:tr w:rsidR="00A90E69" w:rsidRPr="00103B80" w:rsidTr="006736D5">
        <w:trPr>
          <w:cnfStyle w:val="000000100000"/>
          <w:trHeight w:val="397"/>
        </w:trPr>
        <w:tc>
          <w:tcPr>
            <w:cnfStyle w:val="001000000000"/>
            <w:tcW w:w="4670" w:type="dxa"/>
          </w:tcPr>
          <w:p w:rsidR="00A90E69" w:rsidRPr="00103B80" w:rsidRDefault="00A90E69" w:rsidP="006736D5">
            <w:pPr>
              <w:rPr>
                <w:b w:val="0"/>
              </w:rPr>
            </w:pPr>
            <w:r w:rsidRPr="00103B80">
              <w:t>Projeksiyon Sayısı</w:t>
            </w:r>
          </w:p>
        </w:tc>
        <w:tc>
          <w:tcPr>
            <w:tcW w:w="2328" w:type="dxa"/>
          </w:tcPr>
          <w:p w:rsidR="00A90E69" w:rsidRPr="00103B80" w:rsidRDefault="00A90E69" w:rsidP="006736D5">
            <w:pPr>
              <w:cnfStyle w:val="000000100000"/>
            </w:pPr>
            <w:r>
              <w:t>2</w:t>
            </w:r>
          </w:p>
        </w:tc>
        <w:tc>
          <w:tcPr>
            <w:tcW w:w="4667" w:type="dxa"/>
          </w:tcPr>
          <w:p w:rsidR="00A90E69" w:rsidRPr="00103B80" w:rsidRDefault="00A90E69" w:rsidP="006736D5">
            <w:pPr>
              <w:cnfStyle w:val="000000100000"/>
            </w:pPr>
            <w:r w:rsidRPr="00103B80">
              <w:t>İnternet Bağlantı Hızı</w:t>
            </w:r>
          </w:p>
        </w:tc>
        <w:tc>
          <w:tcPr>
            <w:tcW w:w="2329" w:type="dxa"/>
          </w:tcPr>
          <w:p w:rsidR="00A90E69" w:rsidRPr="00103B80" w:rsidRDefault="00A90E69" w:rsidP="006736D5">
            <w:pPr>
              <w:cnfStyle w:val="000000100000"/>
            </w:pPr>
            <w:r>
              <w:t>8</w:t>
            </w:r>
          </w:p>
        </w:tc>
      </w:tr>
      <w:tr w:rsidR="00A90E69" w:rsidRPr="00103B80" w:rsidTr="006736D5">
        <w:trPr>
          <w:trHeight w:val="397"/>
        </w:trPr>
        <w:tc>
          <w:tcPr>
            <w:cnfStyle w:val="001000000000"/>
            <w:tcW w:w="4670" w:type="dxa"/>
            <w:shd w:val="clear" w:color="auto" w:fill="FFFFFF" w:themeFill="background1"/>
          </w:tcPr>
          <w:p w:rsidR="00A90E69" w:rsidRPr="00103B80" w:rsidRDefault="00A90E69" w:rsidP="006736D5">
            <w:pPr>
              <w:rPr>
                <w:b w:val="0"/>
              </w:rPr>
            </w:pPr>
            <w:r w:rsidRPr="00103B80">
              <w:t>Akıllı Tahta Sayısı</w:t>
            </w:r>
          </w:p>
        </w:tc>
        <w:tc>
          <w:tcPr>
            <w:tcW w:w="2328" w:type="dxa"/>
            <w:shd w:val="clear" w:color="auto" w:fill="FFFFFF" w:themeFill="background1"/>
          </w:tcPr>
          <w:p w:rsidR="00A90E69" w:rsidRPr="00103B80" w:rsidRDefault="00A90E69" w:rsidP="006736D5">
            <w:pPr>
              <w:cnfStyle w:val="000000000000"/>
            </w:pPr>
            <w:r>
              <w:t>0</w:t>
            </w:r>
          </w:p>
        </w:tc>
        <w:tc>
          <w:tcPr>
            <w:tcW w:w="4667" w:type="dxa"/>
            <w:shd w:val="clear" w:color="auto" w:fill="FFFFFF" w:themeFill="background1"/>
          </w:tcPr>
          <w:p w:rsidR="00A90E69" w:rsidRPr="00103B80" w:rsidRDefault="00A90E69" w:rsidP="006736D5">
            <w:pPr>
              <w:cnfStyle w:val="000000000000"/>
            </w:pPr>
            <w:r w:rsidRPr="00CA06D6">
              <w:t>Yazıcı Sayısı</w:t>
            </w:r>
          </w:p>
        </w:tc>
        <w:tc>
          <w:tcPr>
            <w:tcW w:w="2329" w:type="dxa"/>
            <w:shd w:val="clear" w:color="auto" w:fill="FFFFFF" w:themeFill="background1"/>
          </w:tcPr>
          <w:p w:rsidR="00A90E69" w:rsidRPr="00103B80" w:rsidRDefault="00A90E69" w:rsidP="006736D5">
            <w:pPr>
              <w:cnfStyle w:val="000000000000"/>
            </w:pPr>
          </w:p>
        </w:tc>
      </w:tr>
    </w:tbl>
    <w:p w:rsidR="00A90E69" w:rsidRPr="00B02E81" w:rsidRDefault="00A90E69" w:rsidP="00A90E69">
      <w:pPr>
        <w:pStyle w:val="Balk3"/>
        <w:rPr>
          <w:rFonts w:ascii="Book Antiqua" w:eastAsia="SimSun" w:hAnsi="Book Antiqua" w:cs="Times New Roman"/>
          <w:b/>
          <w:color w:val="C45911" w:themeColor="accent2" w:themeShade="BF"/>
          <w:sz w:val="28"/>
          <w:szCs w:val="40"/>
        </w:rPr>
      </w:pPr>
      <w:bookmarkStart w:id="35" w:name="_Toc534829224"/>
      <w:bookmarkStart w:id="36" w:name="_Toc535854297"/>
      <w:r w:rsidRPr="00B02E81">
        <w:rPr>
          <w:rFonts w:ascii="Book Antiqua" w:eastAsia="SimSun" w:hAnsi="Book Antiqua" w:cs="Times New Roman"/>
          <w:b/>
          <w:color w:val="C45911" w:themeColor="accent2" w:themeShade="BF"/>
          <w:sz w:val="28"/>
          <w:szCs w:val="40"/>
        </w:rPr>
        <w:lastRenderedPageBreak/>
        <w:t>Gelir ve Gider Bilgisi</w:t>
      </w:r>
      <w:bookmarkEnd w:id="35"/>
      <w:bookmarkEnd w:id="36"/>
    </w:p>
    <w:p w:rsidR="00A90E69" w:rsidRDefault="00A90E69" w:rsidP="00A90E69">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A90E69" w:rsidRDefault="00A90E69" w:rsidP="00A90E69">
      <w:pPr>
        <w:pStyle w:val="ResimYazs"/>
        <w:rPr>
          <w:rFonts w:cs="Calibri"/>
          <w:b/>
          <w:i w:val="0"/>
          <w:sz w:val="22"/>
          <w:szCs w:val="24"/>
        </w:rPr>
      </w:pPr>
      <w:bookmarkStart w:id="37" w:name="_Toc535854441"/>
      <w:r w:rsidRPr="00B02E81">
        <w:rPr>
          <w:rFonts w:cs="Calibri"/>
          <w:b/>
          <w:i w:val="0"/>
          <w:sz w:val="22"/>
          <w:szCs w:val="24"/>
        </w:rPr>
        <w:t xml:space="preserve">Tablo </w:t>
      </w:r>
      <w:r w:rsidR="002F0DE5" w:rsidRPr="00B02E81">
        <w:rPr>
          <w:rFonts w:cs="Calibri"/>
          <w:b/>
          <w:i w:val="0"/>
          <w:sz w:val="22"/>
          <w:szCs w:val="24"/>
        </w:rPr>
        <w:fldChar w:fldCharType="begin"/>
      </w:r>
      <w:r w:rsidRPr="00B02E81">
        <w:rPr>
          <w:rFonts w:cs="Calibri"/>
          <w:b/>
          <w:i w:val="0"/>
          <w:sz w:val="22"/>
          <w:szCs w:val="24"/>
        </w:rPr>
        <w:instrText xml:space="preserve"> SEQ Tablo \* ARABIC </w:instrText>
      </w:r>
      <w:r w:rsidR="002F0DE5" w:rsidRPr="00B02E81">
        <w:rPr>
          <w:rFonts w:cs="Calibri"/>
          <w:b/>
          <w:i w:val="0"/>
          <w:sz w:val="22"/>
          <w:szCs w:val="24"/>
        </w:rPr>
        <w:fldChar w:fldCharType="separate"/>
      </w:r>
      <w:r w:rsidR="002273B9">
        <w:rPr>
          <w:rFonts w:cs="Calibri"/>
          <w:b/>
          <w:i w:val="0"/>
          <w:noProof/>
          <w:sz w:val="22"/>
          <w:szCs w:val="24"/>
        </w:rPr>
        <w:t>7</w:t>
      </w:r>
      <w:r w:rsidR="002F0DE5" w:rsidRPr="00B02E81">
        <w:rPr>
          <w:rFonts w:cs="Calibri"/>
          <w:b/>
          <w:i w:val="0"/>
          <w:sz w:val="22"/>
          <w:szCs w:val="24"/>
        </w:rPr>
        <w:fldChar w:fldCharType="end"/>
      </w:r>
      <w:r w:rsidRPr="00B02E81">
        <w:rPr>
          <w:rFonts w:cs="Calibri"/>
          <w:b/>
          <w:i w:val="0"/>
          <w:sz w:val="22"/>
          <w:szCs w:val="24"/>
        </w:rPr>
        <w:t xml:space="preserve">: </w:t>
      </w:r>
      <w:r>
        <w:rPr>
          <w:rFonts w:cs="Calibri"/>
          <w:b/>
          <w:i w:val="0"/>
          <w:sz w:val="22"/>
          <w:szCs w:val="24"/>
        </w:rPr>
        <w:t>Gelir/</w:t>
      </w:r>
      <w:r w:rsidRPr="00B02E81">
        <w:rPr>
          <w:rFonts w:cs="Calibri"/>
          <w:b/>
          <w:i w:val="0"/>
          <w:sz w:val="22"/>
          <w:szCs w:val="24"/>
        </w:rPr>
        <w:t>Gider Bilgisi tablosu</w:t>
      </w:r>
      <w:bookmarkEnd w:id="37"/>
    </w:p>
    <w:tbl>
      <w:tblPr>
        <w:tblStyle w:val="GridTable4Accent2"/>
        <w:tblW w:w="0" w:type="auto"/>
        <w:tblLook w:val="04A0"/>
      </w:tblPr>
      <w:tblGrid>
        <w:gridCol w:w="2357"/>
        <w:gridCol w:w="2357"/>
        <w:gridCol w:w="2357"/>
      </w:tblGrid>
      <w:tr w:rsidR="00A90E69" w:rsidRPr="00FE6D42" w:rsidTr="006736D5">
        <w:trPr>
          <w:cnfStyle w:val="100000000000"/>
        </w:trPr>
        <w:tc>
          <w:tcPr>
            <w:cnfStyle w:val="001000000000"/>
            <w:tcW w:w="2357" w:type="dxa"/>
          </w:tcPr>
          <w:p w:rsidR="00A90E69" w:rsidRPr="00FE6D42" w:rsidRDefault="00A90E69" w:rsidP="006736D5">
            <w:r w:rsidRPr="00FE6D42">
              <w:t>Yıllar</w:t>
            </w:r>
          </w:p>
        </w:tc>
        <w:tc>
          <w:tcPr>
            <w:tcW w:w="2357" w:type="dxa"/>
          </w:tcPr>
          <w:p w:rsidR="00A90E69" w:rsidRPr="00FE6D42" w:rsidRDefault="00A90E69" w:rsidP="006736D5">
            <w:pPr>
              <w:cnfStyle w:val="100000000000"/>
            </w:pPr>
            <w:r w:rsidRPr="00FE6D42">
              <w:t>Gelir Miktarı</w:t>
            </w:r>
          </w:p>
        </w:tc>
        <w:tc>
          <w:tcPr>
            <w:tcW w:w="2357" w:type="dxa"/>
          </w:tcPr>
          <w:p w:rsidR="00A90E69" w:rsidRPr="00FE6D42" w:rsidRDefault="00A90E69" w:rsidP="006736D5">
            <w:pPr>
              <w:cnfStyle w:val="100000000000"/>
            </w:pPr>
            <w:r w:rsidRPr="00FE6D42">
              <w:t>Gider Miktarı</w:t>
            </w:r>
          </w:p>
        </w:tc>
      </w:tr>
      <w:tr w:rsidR="00A90E69" w:rsidRPr="00FE6D42" w:rsidTr="006736D5">
        <w:trPr>
          <w:cnfStyle w:val="000000100000"/>
        </w:trPr>
        <w:tc>
          <w:tcPr>
            <w:cnfStyle w:val="001000000000"/>
            <w:tcW w:w="2357" w:type="dxa"/>
          </w:tcPr>
          <w:p w:rsidR="00A90E69" w:rsidRPr="00FE6D42" w:rsidRDefault="00A90E69" w:rsidP="006736D5">
            <w:pPr>
              <w:jc w:val="center"/>
            </w:pPr>
            <w:r w:rsidRPr="00FE6D42">
              <w:t>2016</w:t>
            </w:r>
          </w:p>
        </w:tc>
        <w:tc>
          <w:tcPr>
            <w:tcW w:w="2357" w:type="dxa"/>
          </w:tcPr>
          <w:p w:rsidR="00A90E69" w:rsidRPr="00FE6D42" w:rsidRDefault="00A90E69" w:rsidP="006736D5">
            <w:pPr>
              <w:cnfStyle w:val="000000100000"/>
            </w:pPr>
            <w:r>
              <w:t>88.061,25</w:t>
            </w:r>
          </w:p>
        </w:tc>
        <w:tc>
          <w:tcPr>
            <w:tcW w:w="2357" w:type="dxa"/>
          </w:tcPr>
          <w:p w:rsidR="00A90E69" w:rsidRPr="00FE6D42" w:rsidRDefault="00A90E69" w:rsidP="006736D5">
            <w:pPr>
              <w:cnfStyle w:val="000000100000"/>
            </w:pPr>
            <w:r>
              <w:t>86.628,23</w:t>
            </w:r>
          </w:p>
        </w:tc>
      </w:tr>
      <w:tr w:rsidR="00A90E69" w:rsidRPr="00FE6D42" w:rsidTr="006736D5">
        <w:tc>
          <w:tcPr>
            <w:cnfStyle w:val="001000000000"/>
            <w:tcW w:w="2357" w:type="dxa"/>
          </w:tcPr>
          <w:p w:rsidR="00A90E69" w:rsidRPr="00FE6D42" w:rsidRDefault="00A90E69" w:rsidP="006736D5">
            <w:pPr>
              <w:jc w:val="center"/>
            </w:pPr>
            <w:r w:rsidRPr="00FE6D42">
              <w:t>2017</w:t>
            </w:r>
          </w:p>
        </w:tc>
        <w:tc>
          <w:tcPr>
            <w:tcW w:w="2357" w:type="dxa"/>
          </w:tcPr>
          <w:p w:rsidR="00A90E69" w:rsidRPr="00FE6D42" w:rsidRDefault="00A90E69" w:rsidP="006736D5">
            <w:pPr>
              <w:cnfStyle w:val="000000000000"/>
            </w:pPr>
            <w:r>
              <w:t>108.167,92</w:t>
            </w:r>
          </w:p>
        </w:tc>
        <w:tc>
          <w:tcPr>
            <w:tcW w:w="2357" w:type="dxa"/>
          </w:tcPr>
          <w:p w:rsidR="00A90E69" w:rsidRPr="00FE6D42" w:rsidRDefault="00A90E69" w:rsidP="006736D5">
            <w:pPr>
              <w:cnfStyle w:val="000000000000"/>
            </w:pPr>
            <w:r>
              <w:t>106.325,71</w:t>
            </w:r>
          </w:p>
        </w:tc>
      </w:tr>
    </w:tbl>
    <w:p w:rsidR="00A90E69" w:rsidRDefault="00A90E69" w:rsidP="00A90E69"/>
    <w:p w:rsidR="00A90E69" w:rsidRDefault="00A90E69" w:rsidP="00A90E69">
      <w:pPr>
        <w:pStyle w:val="Balk3"/>
        <w:rPr>
          <w:rFonts w:ascii="Book Antiqua" w:eastAsia="SimSun" w:hAnsi="Book Antiqua" w:cs="Times New Roman"/>
          <w:b/>
          <w:color w:val="C45911" w:themeColor="accent2" w:themeShade="BF"/>
          <w:sz w:val="28"/>
          <w:szCs w:val="40"/>
        </w:rPr>
      </w:pPr>
      <w:bookmarkStart w:id="38" w:name="_Toc534829225"/>
      <w:bookmarkStart w:id="39" w:name="_Toc535854298"/>
      <w:r w:rsidRPr="00525211">
        <w:rPr>
          <w:rFonts w:ascii="Book Antiqua" w:eastAsia="SimSun" w:hAnsi="Book Antiqua" w:cs="Times New Roman"/>
          <w:b/>
          <w:color w:val="C45911" w:themeColor="accent2" w:themeShade="BF"/>
          <w:sz w:val="28"/>
          <w:szCs w:val="40"/>
        </w:rPr>
        <w:t>Paydaş Analizi</w:t>
      </w:r>
      <w:bookmarkEnd w:id="38"/>
      <w:bookmarkEnd w:id="39"/>
    </w:p>
    <w:p w:rsidR="00A90E69" w:rsidRDefault="00A90E69" w:rsidP="00A90E6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90E69" w:rsidRDefault="00A90E69" w:rsidP="00A90E69">
      <w:pPr>
        <w:jc w:val="both"/>
      </w:pPr>
      <w:r w:rsidRPr="00B21A33">
        <w:rPr>
          <w:noProof/>
          <w:szCs w:val="24"/>
        </w:rPr>
        <w:drawing>
          <wp:inline distT="0" distB="0" distL="0" distR="0">
            <wp:extent cx="3200400" cy="2063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90E69" w:rsidRPr="00525211" w:rsidRDefault="00A90E69" w:rsidP="00A90E69">
      <w:pPr>
        <w:jc w:val="both"/>
      </w:pPr>
      <w:r w:rsidRPr="00525211">
        <w:t>Paydaş anketlerine ilişkin ortaya çıkan temel sonuçlara altta yer verilmiştir :</w:t>
      </w:r>
    </w:p>
    <w:p w:rsidR="00A90E69" w:rsidRDefault="00A90E69" w:rsidP="00A90E69">
      <w:pPr>
        <w:pStyle w:val="Balk3"/>
        <w:rPr>
          <w:rFonts w:ascii="Book Antiqua" w:eastAsia="SimSun" w:hAnsi="Book Antiqua" w:cs="Times New Roman"/>
          <w:b/>
          <w:color w:val="C45911" w:themeColor="accent2" w:themeShade="BF"/>
          <w:sz w:val="28"/>
          <w:szCs w:val="40"/>
        </w:rPr>
      </w:pPr>
      <w:bookmarkStart w:id="40" w:name="_Toc535854299"/>
      <w:r w:rsidRPr="00525211">
        <w:rPr>
          <w:rFonts w:ascii="Book Antiqua" w:eastAsia="SimSun" w:hAnsi="Book Antiqua" w:cs="Times New Roman"/>
          <w:b/>
          <w:color w:val="C45911" w:themeColor="accent2" w:themeShade="BF"/>
          <w:sz w:val="28"/>
          <w:szCs w:val="40"/>
        </w:rPr>
        <w:lastRenderedPageBreak/>
        <w:t>Öğrenci Anketi Sonuçları:</w:t>
      </w:r>
      <w:bookmarkEnd w:id="40"/>
    </w:p>
    <w:p w:rsidR="00A90E69" w:rsidRPr="00525211" w:rsidRDefault="00A90E69" w:rsidP="00A90E69">
      <w:pPr>
        <w:ind w:firstLine="708"/>
        <w:jc w:val="both"/>
      </w:pPr>
      <w:r w:rsidRPr="00525211">
        <w:t>Okulumuzda toplam</w:t>
      </w:r>
      <w:r>
        <w:t xml:space="preserve"> 275</w:t>
      </w:r>
      <w:r w:rsidRPr="00525211">
        <w:t xml:space="preserve"> öğrenci öğrenim görm</w:t>
      </w:r>
      <w:r>
        <w:t>ektedir. Örneklemseçim y</w:t>
      </w:r>
      <w:r w:rsidRPr="00525211">
        <w:t xml:space="preserve">öntemine göre seçilmiş toplam </w:t>
      </w:r>
      <w:r>
        <w:t>100</w:t>
      </w:r>
      <w:r w:rsidRPr="00525211">
        <w:t xml:space="preserve"> öğrenciye uygulanan anket sonuçları aşağıda yer almaktadır.</w:t>
      </w:r>
    </w:p>
    <w:p w:rsidR="00A90E69" w:rsidRPr="00525211" w:rsidRDefault="00A90E69" w:rsidP="00A90E69">
      <w:pPr>
        <w:ind w:firstLine="708"/>
        <w:jc w:val="both"/>
      </w:pPr>
    </w:p>
    <w:p w:rsidR="00A90E69" w:rsidRPr="00FE6D42" w:rsidRDefault="00A90E69" w:rsidP="00A90E69">
      <w:r>
        <w:rPr>
          <w:noProof/>
        </w:rPr>
        <w:drawing>
          <wp:inline distT="0" distB="0" distL="0" distR="0">
            <wp:extent cx="6197600" cy="2743200"/>
            <wp:effectExtent l="0" t="0" r="1270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0E69" w:rsidRPr="00103B80" w:rsidRDefault="00A90E69" w:rsidP="00A90E69"/>
    <w:p w:rsidR="00A90E69" w:rsidRDefault="00A90E69" w:rsidP="00A90E69">
      <w:pPr>
        <w:pStyle w:val="ResimYazs"/>
        <w:rPr>
          <w:rFonts w:cs="Calibri"/>
          <w:b/>
          <w:i w:val="0"/>
          <w:sz w:val="22"/>
          <w:szCs w:val="24"/>
        </w:rPr>
      </w:pPr>
      <w:bookmarkStart w:id="41" w:name="_Toc535854505"/>
      <w:r w:rsidRPr="00110F8E">
        <w:rPr>
          <w:rFonts w:cs="Calibri"/>
          <w:b/>
          <w:i w:val="0"/>
          <w:sz w:val="22"/>
          <w:szCs w:val="24"/>
        </w:rPr>
        <w:t xml:space="preserve">Şekil </w:t>
      </w:r>
      <w:r w:rsidR="002F0DE5" w:rsidRPr="00110F8E">
        <w:rPr>
          <w:rFonts w:cs="Calibri"/>
          <w:b/>
          <w:i w:val="0"/>
          <w:sz w:val="22"/>
          <w:szCs w:val="24"/>
        </w:rPr>
        <w:fldChar w:fldCharType="begin"/>
      </w:r>
      <w:r w:rsidRPr="00110F8E">
        <w:rPr>
          <w:rFonts w:cs="Calibri"/>
          <w:b/>
          <w:i w:val="0"/>
          <w:sz w:val="22"/>
          <w:szCs w:val="24"/>
        </w:rPr>
        <w:instrText xml:space="preserve"> SEQ Şekil \* ARABIC </w:instrText>
      </w:r>
      <w:r w:rsidR="002F0DE5" w:rsidRPr="00110F8E">
        <w:rPr>
          <w:rFonts w:cs="Calibri"/>
          <w:b/>
          <w:i w:val="0"/>
          <w:sz w:val="22"/>
          <w:szCs w:val="24"/>
        </w:rPr>
        <w:fldChar w:fldCharType="separate"/>
      </w:r>
      <w:r w:rsidR="002273B9">
        <w:rPr>
          <w:rFonts w:cs="Calibri"/>
          <w:b/>
          <w:i w:val="0"/>
          <w:noProof/>
          <w:sz w:val="22"/>
          <w:szCs w:val="24"/>
        </w:rPr>
        <w:t>1</w:t>
      </w:r>
      <w:r w:rsidR="002F0DE5" w:rsidRPr="00110F8E">
        <w:rPr>
          <w:rFonts w:cs="Calibri"/>
          <w:b/>
          <w:i w:val="0"/>
          <w:sz w:val="22"/>
          <w:szCs w:val="24"/>
        </w:rPr>
        <w:fldChar w:fldCharType="end"/>
      </w:r>
      <w:r w:rsidRPr="00110F8E">
        <w:rPr>
          <w:rFonts w:cs="Calibri"/>
          <w:b/>
          <w:i w:val="0"/>
          <w:sz w:val="22"/>
          <w:szCs w:val="24"/>
        </w:rPr>
        <w:t xml:space="preserve">: </w:t>
      </w:r>
      <w:r>
        <w:rPr>
          <w:rFonts w:cs="Calibri"/>
          <w:b/>
          <w:i w:val="0"/>
          <w:sz w:val="22"/>
          <w:szCs w:val="24"/>
        </w:rPr>
        <w:t xml:space="preserve"> Öğrenci Anket Sonuçları</w:t>
      </w:r>
      <w:bookmarkEnd w:id="41"/>
    </w:p>
    <w:p w:rsidR="00A90E69" w:rsidRPr="00110F8E" w:rsidRDefault="00A90E69" w:rsidP="00A90E69">
      <w:pPr>
        <w:rPr>
          <w:rFonts w:eastAsia="SimSun"/>
        </w:rPr>
      </w:pPr>
    </w:p>
    <w:p w:rsidR="00A90E69" w:rsidRDefault="00A90E69" w:rsidP="00A90E69">
      <w:pPr>
        <w:pStyle w:val="Balk3"/>
        <w:rPr>
          <w:rFonts w:ascii="Book Antiqua" w:eastAsia="SimSun" w:hAnsi="Book Antiqua" w:cs="Times New Roman"/>
          <w:b/>
          <w:color w:val="C45911" w:themeColor="accent2" w:themeShade="BF"/>
          <w:sz w:val="28"/>
          <w:szCs w:val="40"/>
        </w:rPr>
      </w:pPr>
      <w:bookmarkStart w:id="42" w:name="_Toc535854300"/>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r w:rsidRPr="00110F8E">
        <w:rPr>
          <w:rFonts w:ascii="Book Antiqua" w:eastAsia="SimSun" w:hAnsi="Book Antiqua" w:cs="Times New Roman"/>
          <w:b/>
          <w:color w:val="C45911" w:themeColor="accent2" w:themeShade="BF"/>
          <w:sz w:val="28"/>
          <w:szCs w:val="40"/>
        </w:rPr>
        <w:t>Öğretmen Anketi Sonuçları:</w:t>
      </w:r>
      <w:bookmarkEnd w:id="42"/>
    </w:p>
    <w:p w:rsidR="00A90E69" w:rsidRDefault="00A90E69" w:rsidP="00A90E69">
      <w:pPr>
        <w:ind w:firstLine="708"/>
        <w:jc w:val="both"/>
      </w:pPr>
      <w:r>
        <w:t>Okulumuzda görev yapmakta olan toplam 14 öğretmenin tamamına uygulanan anket sonuçları aşağıda yer almaktadır.</w:t>
      </w:r>
    </w:p>
    <w:p w:rsidR="00A90E69" w:rsidRDefault="00A90E69" w:rsidP="00A90E69">
      <w:pPr>
        <w:ind w:firstLine="708"/>
        <w:jc w:val="both"/>
      </w:pPr>
      <w:r>
        <w:rPr>
          <w:noProof/>
        </w:rPr>
        <w:drawing>
          <wp:inline distT="0" distB="0" distL="0" distR="0">
            <wp:extent cx="6134100" cy="365760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0E69" w:rsidRPr="00DE3CA0" w:rsidRDefault="00A90E69" w:rsidP="00A90E69">
      <w:pPr>
        <w:ind w:firstLine="708"/>
        <w:jc w:val="both"/>
      </w:pPr>
    </w:p>
    <w:p w:rsidR="00A90E69" w:rsidRDefault="00A90E69" w:rsidP="00A90E69">
      <w:pPr>
        <w:pStyle w:val="ResimYazs"/>
        <w:rPr>
          <w:rFonts w:cs="Calibri"/>
          <w:b/>
          <w:i w:val="0"/>
          <w:sz w:val="22"/>
          <w:szCs w:val="24"/>
        </w:rPr>
      </w:pPr>
      <w:r w:rsidRPr="00B33407">
        <w:rPr>
          <w:rFonts w:cs="Calibri"/>
          <w:b/>
          <w:i w:val="0"/>
          <w:sz w:val="22"/>
          <w:szCs w:val="24"/>
        </w:rPr>
        <w:t xml:space="preserve">Şekil </w:t>
      </w:r>
      <w:r w:rsidR="002F0DE5" w:rsidRPr="00B33407">
        <w:rPr>
          <w:rFonts w:cs="Calibri"/>
          <w:b/>
          <w:i w:val="0"/>
          <w:sz w:val="22"/>
          <w:szCs w:val="24"/>
        </w:rPr>
        <w:fldChar w:fldCharType="begin"/>
      </w:r>
      <w:r w:rsidRPr="00B33407">
        <w:rPr>
          <w:rFonts w:cs="Calibri"/>
          <w:b/>
          <w:i w:val="0"/>
          <w:sz w:val="22"/>
          <w:szCs w:val="24"/>
        </w:rPr>
        <w:instrText xml:space="preserve"> SEQ Şekil \* ARABIC </w:instrText>
      </w:r>
      <w:r w:rsidR="002F0DE5" w:rsidRPr="00B33407">
        <w:rPr>
          <w:rFonts w:cs="Calibri"/>
          <w:b/>
          <w:i w:val="0"/>
          <w:sz w:val="22"/>
          <w:szCs w:val="24"/>
        </w:rPr>
        <w:fldChar w:fldCharType="separate"/>
      </w:r>
      <w:r w:rsidR="002273B9">
        <w:rPr>
          <w:rFonts w:cs="Calibri"/>
          <w:b/>
          <w:i w:val="0"/>
          <w:noProof/>
          <w:sz w:val="22"/>
          <w:szCs w:val="24"/>
        </w:rPr>
        <w:t>2</w:t>
      </w:r>
      <w:r w:rsidR="002F0DE5" w:rsidRPr="00B33407">
        <w:rPr>
          <w:rFonts w:cs="Calibri"/>
          <w:b/>
          <w:i w:val="0"/>
          <w:sz w:val="22"/>
          <w:szCs w:val="24"/>
        </w:rPr>
        <w:fldChar w:fldCharType="end"/>
      </w:r>
      <w:r w:rsidRPr="00B33407">
        <w:rPr>
          <w:rFonts w:cs="Calibri"/>
          <w:b/>
          <w:i w:val="0"/>
          <w:sz w:val="22"/>
          <w:szCs w:val="24"/>
        </w:rPr>
        <w:t>: Katılımcı Karar Alma Seviyesi</w:t>
      </w:r>
    </w:p>
    <w:p w:rsidR="00A90E69" w:rsidRDefault="00A90E69" w:rsidP="00A90E69"/>
    <w:p w:rsidR="00A90E69" w:rsidRDefault="00A90E69" w:rsidP="00A90E69">
      <w:pPr>
        <w:pStyle w:val="Balk3"/>
        <w:rPr>
          <w:rFonts w:ascii="Book Antiqua" w:eastAsia="SimSun" w:hAnsi="Book Antiqua" w:cs="Times New Roman"/>
          <w:b/>
          <w:color w:val="C45911" w:themeColor="accent2" w:themeShade="BF"/>
          <w:sz w:val="28"/>
          <w:szCs w:val="40"/>
        </w:rPr>
      </w:pPr>
      <w:bookmarkStart w:id="43" w:name="_Toc535854301"/>
      <w:r w:rsidRPr="00665042">
        <w:rPr>
          <w:rFonts w:ascii="Book Antiqua" w:eastAsia="SimSun" w:hAnsi="Book Antiqua" w:cs="Times New Roman"/>
          <w:b/>
          <w:color w:val="C45911" w:themeColor="accent2" w:themeShade="BF"/>
          <w:sz w:val="28"/>
          <w:szCs w:val="40"/>
        </w:rPr>
        <w:lastRenderedPageBreak/>
        <w:t>Veli Anketi Sonuçları:</w:t>
      </w:r>
      <w:bookmarkEnd w:id="43"/>
    </w:p>
    <w:p w:rsidR="00A90E69" w:rsidRDefault="00A90E69" w:rsidP="00A90E69">
      <w:pPr>
        <w:jc w:val="both"/>
        <w:rPr>
          <w:szCs w:val="24"/>
        </w:rPr>
      </w:pPr>
      <w:r>
        <w:rPr>
          <w:szCs w:val="24"/>
        </w:rPr>
        <w:t xml:space="preserve">  275 veli içerisinden 200 kişi katılmıştır. </w:t>
      </w:r>
      <w:r w:rsidRPr="00A95A10">
        <w:rPr>
          <w:szCs w:val="24"/>
        </w:rPr>
        <w:t xml:space="preserve">Okulumuzda öğrenim gören öğrencilerin velilerine yönelik gerçekleştirilmiş olan anket çalışması sonuçları aşağıdaki gibidir. </w:t>
      </w:r>
    </w:p>
    <w:p w:rsidR="00A90E69" w:rsidRDefault="00A90E69" w:rsidP="00A90E69">
      <w:pPr>
        <w:jc w:val="both"/>
        <w:rPr>
          <w:szCs w:val="24"/>
        </w:rPr>
      </w:pPr>
    </w:p>
    <w:p w:rsidR="00A90E69" w:rsidRDefault="00A90E69" w:rsidP="00A90E69">
      <w:pPr>
        <w:jc w:val="both"/>
        <w:rPr>
          <w:szCs w:val="24"/>
        </w:rPr>
      </w:pPr>
      <w:r>
        <w:rPr>
          <w:noProof/>
        </w:rPr>
        <w:drawing>
          <wp:inline distT="0" distB="0" distL="0" distR="0">
            <wp:extent cx="6235700" cy="3467100"/>
            <wp:effectExtent l="0" t="0" r="1270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0E69" w:rsidRDefault="00A90E69" w:rsidP="00A90E69">
      <w:pPr>
        <w:ind w:firstLine="708"/>
        <w:jc w:val="both"/>
        <w:rPr>
          <w:szCs w:val="24"/>
        </w:rPr>
      </w:pPr>
    </w:p>
    <w:p w:rsidR="00A90E69" w:rsidRPr="00665042" w:rsidRDefault="00A90E69" w:rsidP="00A90E69">
      <w:pPr>
        <w:pStyle w:val="ResimYazs"/>
        <w:rPr>
          <w:rFonts w:cs="Calibri"/>
          <w:b/>
          <w:i w:val="0"/>
          <w:sz w:val="22"/>
          <w:szCs w:val="24"/>
        </w:rPr>
      </w:pPr>
      <w:bookmarkStart w:id="44" w:name="_Toc535854507"/>
      <w:r w:rsidRPr="00665042">
        <w:rPr>
          <w:rFonts w:cs="Calibri"/>
          <w:b/>
          <w:i w:val="0"/>
          <w:sz w:val="22"/>
          <w:szCs w:val="24"/>
        </w:rPr>
        <w:t xml:space="preserve">Şekil </w:t>
      </w:r>
      <w:r w:rsidR="002F0DE5" w:rsidRPr="00665042">
        <w:rPr>
          <w:rFonts w:cs="Calibri"/>
          <w:b/>
          <w:i w:val="0"/>
          <w:sz w:val="22"/>
          <w:szCs w:val="24"/>
        </w:rPr>
        <w:fldChar w:fldCharType="begin"/>
      </w:r>
      <w:r w:rsidRPr="00665042">
        <w:rPr>
          <w:rFonts w:cs="Calibri"/>
          <w:b/>
          <w:i w:val="0"/>
          <w:sz w:val="22"/>
          <w:szCs w:val="24"/>
        </w:rPr>
        <w:instrText xml:space="preserve"> SEQ Şekil \* ARABIC </w:instrText>
      </w:r>
      <w:r w:rsidR="002F0DE5" w:rsidRPr="00665042">
        <w:rPr>
          <w:rFonts w:cs="Calibri"/>
          <w:b/>
          <w:i w:val="0"/>
          <w:sz w:val="22"/>
          <w:szCs w:val="24"/>
        </w:rPr>
        <w:fldChar w:fldCharType="separate"/>
      </w:r>
      <w:r w:rsidR="002273B9">
        <w:rPr>
          <w:rFonts w:cs="Calibri"/>
          <w:b/>
          <w:i w:val="0"/>
          <w:noProof/>
          <w:sz w:val="22"/>
          <w:szCs w:val="24"/>
        </w:rPr>
        <w:t>3</w:t>
      </w:r>
      <w:r w:rsidR="002F0DE5" w:rsidRPr="00665042">
        <w:rPr>
          <w:rFonts w:cs="Calibri"/>
          <w:b/>
          <w:i w:val="0"/>
          <w:sz w:val="22"/>
          <w:szCs w:val="24"/>
        </w:rPr>
        <w:fldChar w:fldCharType="end"/>
      </w:r>
      <w:r w:rsidRPr="00665042">
        <w:rPr>
          <w:rFonts w:cs="Calibri"/>
          <w:b/>
          <w:i w:val="0"/>
          <w:sz w:val="22"/>
          <w:szCs w:val="24"/>
        </w:rPr>
        <w:t>: Velilerin Ulaşabilme Seviyesi</w:t>
      </w:r>
      <w:bookmarkEnd w:id="44"/>
    </w:p>
    <w:p w:rsidR="00A90E69" w:rsidRPr="002019F2" w:rsidRDefault="00A90E69" w:rsidP="00A90E69">
      <w:pPr>
        <w:pStyle w:val="Balk3"/>
      </w:pPr>
      <w:bookmarkStart w:id="45" w:name="_Toc534829226"/>
      <w:bookmarkStart w:id="46"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45"/>
      <w:bookmarkEnd w:id="46"/>
    </w:p>
    <w:p w:rsidR="00A90E69" w:rsidRDefault="00A90E69" w:rsidP="00A90E69">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90E69" w:rsidRDefault="00A90E69" w:rsidP="00A90E6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90E69" w:rsidRDefault="00A90E69" w:rsidP="00A90E69">
      <w:pPr>
        <w:pStyle w:val="Balk3"/>
        <w:rPr>
          <w:rFonts w:ascii="Book Antiqua" w:eastAsia="SimSun" w:hAnsi="Book Antiqua" w:cs="Times New Roman"/>
          <w:b/>
          <w:color w:val="C45911" w:themeColor="accent2" w:themeShade="BF"/>
          <w:sz w:val="28"/>
          <w:szCs w:val="40"/>
        </w:rPr>
      </w:pPr>
      <w:bookmarkStart w:id="47" w:name="_Toc535854303"/>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spacing w:after="0"/>
        <w:jc w:val="both"/>
        <w:rPr>
          <w:rFonts w:eastAsia="SimSun"/>
          <w:b/>
          <w:color w:val="C45911" w:themeColor="accent2" w:themeShade="BF"/>
          <w:sz w:val="28"/>
          <w:szCs w:val="40"/>
        </w:rPr>
      </w:pPr>
    </w:p>
    <w:p w:rsidR="00A90E69" w:rsidRDefault="00A90E69" w:rsidP="00A90E69">
      <w:pPr>
        <w:spacing w:after="0"/>
        <w:jc w:val="both"/>
        <w:rPr>
          <w:rFonts w:eastAsia="SimSu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pPr>
      <w:r w:rsidRPr="002019F2">
        <w:rPr>
          <w:rFonts w:ascii="Book Antiqua" w:eastAsia="SimSun" w:hAnsi="Book Antiqua" w:cs="Times New Roman"/>
          <w:b/>
          <w:color w:val="C45911" w:themeColor="accent2" w:themeShade="BF"/>
          <w:sz w:val="28"/>
          <w:szCs w:val="40"/>
        </w:rPr>
        <w:t>İçsel Faktörler</w:t>
      </w:r>
    </w:p>
    <w:p w:rsidR="00A90E69" w:rsidRPr="002019F2" w:rsidRDefault="00A90E69" w:rsidP="00A90E69">
      <w:pPr>
        <w:spacing w:after="0"/>
        <w:jc w:val="both"/>
        <w:rPr>
          <w:b/>
          <w:color w:val="00B050"/>
          <w:sz w:val="28"/>
          <w:szCs w:val="28"/>
        </w:rPr>
      </w:pPr>
      <w:r w:rsidRPr="002019F2">
        <w:rPr>
          <w:b/>
          <w:color w:val="00B050"/>
          <w:sz w:val="28"/>
          <w:szCs w:val="28"/>
        </w:rPr>
        <w:t>Güçlü Yönler</w:t>
      </w:r>
      <w:bookmarkEnd w:id="47"/>
    </w:p>
    <w:tbl>
      <w:tblPr>
        <w:tblW w:w="0" w:type="auto"/>
        <w:tblLayout w:type="fixed"/>
        <w:tblLook w:val="04A0"/>
      </w:tblPr>
      <w:tblGrid>
        <w:gridCol w:w="2518"/>
        <w:gridCol w:w="9951"/>
      </w:tblGrid>
      <w:tr w:rsidR="00A90E69" w:rsidRPr="002019F2" w:rsidTr="006736D5">
        <w:tc>
          <w:tcPr>
            <w:tcW w:w="12469" w:type="dxa"/>
            <w:gridSpan w:val="2"/>
          </w:tcPr>
          <w:p w:rsidR="00A90E69" w:rsidRPr="002019F2" w:rsidRDefault="00A90E69" w:rsidP="006736D5">
            <w:pPr>
              <w:jc w:val="center"/>
              <w:rPr>
                <w:szCs w:val="24"/>
              </w:rPr>
            </w:pPr>
            <w:r w:rsidRPr="002019F2">
              <w:rPr>
                <w:sz w:val="28"/>
                <w:szCs w:val="24"/>
              </w:rPr>
              <w:t>Güçlü Yönler</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Öğrenciler</w:t>
            </w:r>
          </w:p>
        </w:tc>
        <w:tc>
          <w:tcPr>
            <w:tcW w:w="9951" w:type="dxa"/>
          </w:tcPr>
          <w:p w:rsidR="00A90E69" w:rsidRDefault="00A90E69" w:rsidP="006736D5">
            <w:pPr>
              <w:jc w:val="both"/>
              <w:rPr>
                <w:szCs w:val="24"/>
              </w:rPr>
            </w:pPr>
            <w:r>
              <w:rPr>
                <w:szCs w:val="24"/>
              </w:rPr>
              <w:t>Öğrenci sayılarının derslikler için ideal olması</w:t>
            </w:r>
          </w:p>
          <w:p w:rsidR="00A90E69" w:rsidRDefault="00A90E69" w:rsidP="006736D5">
            <w:pPr>
              <w:jc w:val="both"/>
              <w:rPr>
                <w:szCs w:val="24"/>
              </w:rPr>
            </w:pPr>
            <w:r>
              <w:rPr>
                <w:szCs w:val="24"/>
              </w:rPr>
              <w:t>Öğrenci devamsızlıklarının minimum seviyede olması</w:t>
            </w:r>
          </w:p>
          <w:p w:rsidR="00A90E69" w:rsidRPr="002019F2" w:rsidRDefault="00A90E69" w:rsidP="006736D5">
            <w:pPr>
              <w:jc w:val="both"/>
              <w:rPr>
                <w:szCs w:val="24"/>
              </w:rPr>
            </w:pPr>
            <w:r>
              <w:rPr>
                <w:szCs w:val="24"/>
              </w:rPr>
              <w:t>Müstakil evlerin katlı yapılara dönüşmesiyle öğrenci potansiyelinin artma imkânı bulunması</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Çalışanlar</w:t>
            </w:r>
          </w:p>
        </w:tc>
        <w:tc>
          <w:tcPr>
            <w:tcW w:w="9951" w:type="dxa"/>
          </w:tcPr>
          <w:p w:rsidR="00A90E69" w:rsidRDefault="00A90E69" w:rsidP="006736D5">
            <w:pPr>
              <w:jc w:val="both"/>
              <w:rPr>
                <w:szCs w:val="24"/>
              </w:rPr>
            </w:pPr>
            <w:r>
              <w:rPr>
                <w:szCs w:val="24"/>
              </w:rPr>
              <w:t>Derslik olarak tam kapasiteye yakın çalışılması</w:t>
            </w:r>
          </w:p>
          <w:p w:rsidR="00A90E69" w:rsidRDefault="00A90E69" w:rsidP="006736D5">
            <w:pPr>
              <w:jc w:val="both"/>
              <w:rPr>
                <w:szCs w:val="24"/>
              </w:rPr>
            </w:pPr>
            <w:r>
              <w:rPr>
                <w:szCs w:val="24"/>
              </w:rPr>
              <w:t>Yaş ortalaması düşük ve genç bir kadroya sahip olunması</w:t>
            </w:r>
          </w:p>
          <w:p w:rsidR="00A90E69" w:rsidRPr="002019F2" w:rsidRDefault="00A90E69" w:rsidP="006736D5">
            <w:pPr>
              <w:jc w:val="both"/>
              <w:rPr>
                <w:szCs w:val="24"/>
              </w:rPr>
            </w:pPr>
            <w:r>
              <w:rPr>
                <w:szCs w:val="24"/>
              </w:rPr>
              <w:t>Öğretmenlerin tamamının kadrolu olması</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Veliler</w:t>
            </w:r>
          </w:p>
        </w:tc>
        <w:tc>
          <w:tcPr>
            <w:tcW w:w="9951" w:type="dxa"/>
          </w:tcPr>
          <w:p w:rsidR="00A90E69" w:rsidRDefault="00A90E69" w:rsidP="006736D5">
            <w:pPr>
              <w:jc w:val="both"/>
              <w:rPr>
                <w:szCs w:val="24"/>
              </w:rPr>
            </w:pPr>
            <w:r>
              <w:rPr>
                <w:szCs w:val="24"/>
              </w:rPr>
              <w:t>Okulöncesi eğitimin veliler tarafından faydasının farkına varılması</w:t>
            </w:r>
          </w:p>
          <w:p w:rsidR="00A90E69" w:rsidRPr="002019F2" w:rsidRDefault="00A90E69" w:rsidP="006736D5">
            <w:pPr>
              <w:jc w:val="both"/>
              <w:rPr>
                <w:szCs w:val="24"/>
              </w:rPr>
            </w:pPr>
            <w:r>
              <w:rPr>
                <w:szCs w:val="24"/>
              </w:rPr>
              <w:t>Veli okul memnuniyetinin iyi derecede olması</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Bina ve Yerleşke</w:t>
            </w:r>
          </w:p>
        </w:tc>
        <w:tc>
          <w:tcPr>
            <w:tcW w:w="9951" w:type="dxa"/>
          </w:tcPr>
          <w:p w:rsidR="00A90E69" w:rsidRDefault="00A90E69" w:rsidP="006736D5">
            <w:pPr>
              <w:jc w:val="both"/>
              <w:rPr>
                <w:szCs w:val="24"/>
              </w:rPr>
            </w:pPr>
            <w:r>
              <w:rPr>
                <w:szCs w:val="24"/>
              </w:rPr>
              <w:t>Kullanabilecek alanların sınıfa çevrilerek eğitime katılması</w:t>
            </w:r>
          </w:p>
          <w:p w:rsidR="00A90E69" w:rsidRDefault="00A90E69" w:rsidP="006736D5">
            <w:pPr>
              <w:jc w:val="both"/>
              <w:rPr>
                <w:szCs w:val="24"/>
              </w:rPr>
            </w:pPr>
            <w:r>
              <w:rPr>
                <w:szCs w:val="24"/>
              </w:rPr>
              <w:t>Kullanışlı bir okul bahçesine sahip olunması</w:t>
            </w:r>
          </w:p>
          <w:p w:rsidR="00A90E69" w:rsidRDefault="00A90E69" w:rsidP="006736D5">
            <w:pPr>
              <w:jc w:val="both"/>
              <w:rPr>
                <w:szCs w:val="24"/>
              </w:rPr>
            </w:pPr>
            <w:r>
              <w:rPr>
                <w:szCs w:val="24"/>
              </w:rPr>
              <w:t>Sosyal ve sanatsal faaliyetleri gerçekleştirebilecek bir ortak alanın olması</w:t>
            </w:r>
          </w:p>
          <w:p w:rsidR="00A90E69" w:rsidRPr="002019F2" w:rsidRDefault="00A90E69" w:rsidP="006736D5">
            <w:pPr>
              <w:jc w:val="both"/>
              <w:rPr>
                <w:szCs w:val="24"/>
              </w:rPr>
            </w:pPr>
            <w:r>
              <w:rPr>
                <w:szCs w:val="24"/>
              </w:rPr>
              <w:t>Sınıfların içinde lavaboların bulunması</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Donanım</w:t>
            </w:r>
          </w:p>
        </w:tc>
        <w:tc>
          <w:tcPr>
            <w:tcW w:w="9951" w:type="dxa"/>
          </w:tcPr>
          <w:p w:rsidR="00A90E69" w:rsidRPr="002019F2" w:rsidRDefault="00A90E69" w:rsidP="006736D5">
            <w:pPr>
              <w:jc w:val="both"/>
              <w:rPr>
                <w:szCs w:val="24"/>
              </w:rPr>
            </w:pPr>
            <w:r>
              <w:rPr>
                <w:szCs w:val="24"/>
              </w:rPr>
              <w:t>Malzeme ve materyal olarak eksiklerinin az olması</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lastRenderedPageBreak/>
              <w:t>Bütçe</w:t>
            </w:r>
          </w:p>
        </w:tc>
        <w:tc>
          <w:tcPr>
            <w:tcW w:w="9951" w:type="dxa"/>
          </w:tcPr>
          <w:p w:rsidR="00A90E69" w:rsidRDefault="00A90E69" w:rsidP="006736D5">
            <w:pPr>
              <w:jc w:val="both"/>
              <w:rPr>
                <w:szCs w:val="24"/>
              </w:rPr>
            </w:pPr>
            <w:r>
              <w:rPr>
                <w:szCs w:val="24"/>
              </w:rPr>
              <w:t>Aidatların % 70 oranında toplanabilmesi</w:t>
            </w:r>
          </w:p>
          <w:p w:rsidR="00A90E69" w:rsidRPr="002019F2" w:rsidRDefault="00A90E69" w:rsidP="006736D5">
            <w:pPr>
              <w:jc w:val="both"/>
              <w:rPr>
                <w:szCs w:val="24"/>
              </w:rPr>
            </w:pPr>
            <w:r>
              <w:rPr>
                <w:szCs w:val="24"/>
              </w:rPr>
              <w:t>Ekonomik durumu yetersiz ailelerin çocuklarına ücretsiz eğitim verilmesi</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Yönetim Süreçleri</w:t>
            </w:r>
          </w:p>
        </w:tc>
        <w:tc>
          <w:tcPr>
            <w:tcW w:w="9951" w:type="dxa"/>
          </w:tcPr>
          <w:p w:rsidR="00A90E69" w:rsidRDefault="00A90E69" w:rsidP="006736D5">
            <w:pPr>
              <w:jc w:val="both"/>
              <w:rPr>
                <w:rFonts w:ascii="Times New Roman" w:hAnsi="Times New Roman"/>
                <w:szCs w:val="24"/>
              </w:rPr>
            </w:pPr>
            <w:r>
              <w:rPr>
                <w:rFonts w:ascii="Times New Roman" w:hAnsi="Times New Roman"/>
                <w:szCs w:val="24"/>
              </w:rPr>
              <w:t>Liderlik davranışını sergileyebilen yönetici ve çalışanların bulunması</w:t>
            </w:r>
          </w:p>
          <w:p w:rsidR="00A90E69" w:rsidRPr="002019F2" w:rsidRDefault="00A90E69" w:rsidP="006736D5">
            <w:pPr>
              <w:jc w:val="both"/>
              <w:rPr>
                <w:szCs w:val="24"/>
              </w:rPr>
            </w:pPr>
            <w:r>
              <w:rPr>
                <w:szCs w:val="24"/>
              </w:rPr>
              <w:t>Demokratik tavır sergileyen yönetim anlayışına sahip olması</w:t>
            </w:r>
          </w:p>
        </w:tc>
      </w:tr>
      <w:tr w:rsidR="00A90E69" w:rsidRPr="002019F2" w:rsidTr="006736D5">
        <w:trPr>
          <w:trHeight w:val="397"/>
        </w:trPr>
        <w:tc>
          <w:tcPr>
            <w:tcW w:w="2518" w:type="dxa"/>
            <w:vAlign w:val="center"/>
          </w:tcPr>
          <w:p w:rsidR="00A90E69" w:rsidRPr="002019F2" w:rsidRDefault="00A90E69" w:rsidP="006736D5">
            <w:pPr>
              <w:jc w:val="both"/>
              <w:rPr>
                <w:b/>
                <w:szCs w:val="24"/>
              </w:rPr>
            </w:pPr>
            <w:r w:rsidRPr="002019F2">
              <w:rPr>
                <w:b/>
                <w:szCs w:val="24"/>
              </w:rPr>
              <w:t>İletişim Süreçleri</w:t>
            </w:r>
          </w:p>
        </w:tc>
        <w:tc>
          <w:tcPr>
            <w:tcW w:w="9951" w:type="dxa"/>
          </w:tcPr>
          <w:p w:rsidR="00A90E69" w:rsidRDefault="00A90E69" w:rsidP="006736D5">
            <w:pPr>
              <w:jc w:val="both"/>
              <w:rPr>
                <w:szCs w:val="24"/>
              </w:rPr>
            </w:pPr>
            <w:r>
              <w:rPr>
                <w:szCs w:val="24"/>
              </w:rPr>
              <w:t>Okulumuzun çevre ile iletişiminin iyi olması</w:t>
            </w:r>
          </w:p>
          <w:p w:rsidR="00A90E69" w:rsidRPr="002019F2" w:rsidRDefault="00A90E69" w:rsidP="006736D5">
            <w:pPr>
              <w:jc w:val="both"/>
              <w:rPr>
                <w:szCs w:val="24"/>
              </w:rPr>
            </w:pPr>
            <w:r>
              <w:rPr>
                <w:szCs w:val="24"/>
              </w:rPr>
              <w:t>Öğretmenlerimizin öğrencileri ve aileleriyle ile iyi ilişkiler kurabilmesi</w:t>
            </w:r>
          </w:p>
        </w:tc>
      </w:tr>
    </w:tbl>
    <w:p w:rsidR="00A90E69" w:rsidRDefault="00A90E69" w:rsidP="00A90E69">
      <w:pPr>
        <w:spacing w:after="0"/>
        <w:jc w:val="both"/>
        <w:rPr>
          <w:b/>
          <w:color w:val="FF0000"/>
          <w:sz w:val="28"/>
          <w:szCs w:val="28"/>
        </w:rPr>
      </w:pPr>
    </w:p>
    <w:p w:rsidR="00A90E69" w:rsidRDefault="00A90E69" w:rsidP="00A90E69">
      <w:pPr>
        <w:spacing w:after="0"/>
        <w:jc w:val="both"/>
        <w:rPr>
          <w:b/>
          <w:color w:val="FF0000"/>
          <w:sz w:val="28"/>
          <w:szCs w:val="28"/>
        </w:rPr>
      </w:pPr>
      <w:r w:rsidRPr="002019F2">
        <w:rPr>
          <w:b/>
          <w:color w:val="FF0000"/>
          <w:sz w:val="28"/>
          <w:szCs w:val="28"/>
        </w:rPr>
        <w:t>Zayıf Yönler</w:t>
      </w:r>
    </w:p>
    <w:p w:rsidR="00A90E69" w:rsidRPr="002019F2" w:rsidRDefault="00A90E69" w:rsidP="00A90E69">
      <w:pPr>
        <w:spacing w:after="0"/>
        <w:jc w:val="both"/>
        <w:rPr>
          <w:b/>
          <w:color w:val="FF0000"/>
          <w:sz w:val="28"/>
          <w:szCs w:val="28"/>
        </w:rPr>
      </w:pPr>
    </w:p>
    <w:tbl>
      <w:tblPr>
        <w:tblW w:w="0" w:type="auto"/>
        <w:tblLayout w:type="fixed"/>
        <w:tblLook w:val="04A0"/>
      </w:tblPr>
      <w:tblGrid>
        <w:gridCol w:w="2518"/>
        <w:gridCol w:w="8959"/>
      </w:tblGrid>
      <w:tr w:rsidR="00A90E69" w:rsidRPr="002019F2" w:rsidTr="006736D5">
        <w:trPr>
          <w:trHeight w:val="454"/>
        </w:trPr>
        <w:tc>
          <w:tcPr>
            <w:tcW w:w="11477" w:type="dxa"/>
            <w:gridSpan w:val="2"/>
          </w:tcPr>
          <w:p w:rsidR="00A90E69" w:rsidRPr="002019F2" w:rsidRDefault="00A90E69" w:rsidP="006736D5">
            <w:pPr>
              <w:jc w:val="center"/>
              <w:rPr>
                <w:b/>
                <w:szCs w:val="24"/>
              </w:rPr>
            </w:pPr>
            <w:r w:rsidRPr="002019F2">
              <w:rPr>
                <w:sz w:val="28"/>
                <w:szCs w:val="28"/>
              </w:rPr>
              <w:t>Zayıf Yönler</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Öğrenciler</w:t>
            </w:r>
          </w:p>
        </w:tc>
        <w:tc>
          <w:tcPr>
            <w:tcW w:w="8959" w:type="dxa"/>
          </w:tcPr>
          <w:p w:rsidR="00A90E69" w:rsidRDefault="00A90E69" w:rsidP="006736D5">
            <w:pPr>
              <w:jc w:val="both"/>
              <w:rPr>
                <w:szCs w:val="24"/>
              </w:rPr>
            </w:pPr>
          </w:p>
          <w:p w:rsidR="00A90E69" w:rsidRPr="002019F2" w:rsidRDefault="00A90E69" w:rsidP="006736D5">
            <w:pPr>
              <w:jc w:val="both"/>
              <w:rPr>
                <w:szCs w:val="24"/>
              </w:rPr>
            </w:pPr>
            <w:r>
              <w:rPr>
                <w:szCs w:val="24"/>
              </w:rPr>
              <w:t>Müstakil yapıların sayısının fazla olması nedeniyle bu konutlardan az sayıda öğrenciye hizmet verilmesi</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Çalışanlar</w:t>
            </w:r>
          </w:p>
        </w:tc>
        <w:tc>
          <w:tcPr>
            <w:tcW w:w="8959" w:type="dxa"/>
          </w:tcPr>
          <w:p w:rsidR="00A90E69" w:rsidRPr="002019F2" w:rsidRDefault="00A90E69" w:rsidP="006736D5">
            <w:pPr>
              <w:jc w:val="both"/>
              <w:rPr>
                <w:szCs w:val="24"/>
              </w:rPr>
            </w:pPr>
            <w:r>
              <w:rPr>
                <w:szCs w:val="24"/>
              </w:rPr>
              <w:t>Kadrolu hizmetli sayımızın yetersiz olması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Veliler</w:t>
            </w:r>
          </w:p>
        </w:tc>
        <w:tc>
          <w:tcPr>
            <w:tcW w:w="8959" w:type="dxa"/>
          </w:tcPr>
          <w:p w:rsidR="00A90E69" w:rsidRPr="002019F2" w:rsidRDefault="00A90E69" w:rsidP="006736D5">
            <w:pPr>
              <w:jc w:val="both"/>
              <w:rPr>
                <w:szCs w:val="24"/>
              </w:rPr>
            </w:pPr>
            <w:r>
              <w:rPr>
                <w:szCs w:val="24"/>
              </w:rPr>
              <w:t>Aile eğitimi seminerlere katılımın az olması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Bina ve Yerleşke</w:t>
            </w:r>
          </w:p>
        </w:tc>
        <w:tc>
          <w:tcPr>
            <w:tcW w:w="8959" w:type="dxa"/>
          </w:tcPr>
          <w:p w:rsidR="00A90E69" w:rsidRDefault="00A90E69" w:rsidP="006736D5">
            <w:pPr>
              <w:jc w:val="both"/>
              <w:rPr>
                <w:szCs w:val="24"/>
              </w:rPr>
            </w:pPr>
            <w:r>
              <w:rPr>
                <w:szCs w:val="24"/>
              </w:rPr>
              <w:t>Öğrenciler için dönüştürülmüş dersliklerin küçük olması</w:t>
            </w:r>
          </w:p>
          <w:p w:rsidR="00A90E69" w:rsidRDefault="00A90E69" w:rsidP="006736D5">
            <w:pPr>
              <w:jc w:val="both"/>
              <w:rPr>
                <w:szCs w:val="24"/>
              </w:rPr>
            </w:pPr>
            <w:r>
              <w:rPr>
                <w:szCs w:val="24"/>
              </w:rPr>
              <w:t>Personel için  oda bulunmaması(  Rehber öğretmen, Memur ,Öğretmenler odası, mescid, depo)</w:t>
            </w:r>
          </w:p>
          <w:p w:rsidR="00A90E69" w:rsidRDefault="00A90E69" w:rsidP="006736D5">
            <w:pPr>
              <w:jc w:val="both"/>
              <w:rPr>
                <w:szCs w:val="24"/>
              </w:rPr>
            </w:pPr>
            <w:r>
              <w:rPr>
                <w:szCs w:val="24"/>
              </w:rPr>
              <w:t xml:space="preserve">Okul çevresinde boş ve tenha park ve sokakların olması nedeniyle mesai dışı </w:t>
            </w:r>
            <w:r>
              <w:rPr>
                <w:szCs w:val="24"/>
              </w:rPr>
              <w:lastRenderedPageBreak/>
              <w:t>güvenlik sorunları oluşabilmesi</w:t>
            </w:r>
          </w:p>
          <w:p w:rsidR="00A90E69" w:rsidRPr="002019F2" w:rsidRDefault="00A90E69" w:rsidP="006736D5">
            <w:pPr>
              <w:jc w:val="both"/>
              <w:rPr>
                <w:szCs w:val="24"/>
              </w:rPr>
            </w:pPr>
            <w:r>
              <w:rPr>
                <w:szCs w:val="24"/>
              </w:rPr>
              <w:t>9 yılı bulan binada fiziksel ve temel onarımlara ihtiyaç duyulmaya başlanması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lastRenderedPageBreak/>
              <w:t>Donanım</w:t>
            </w:r>
          </w:p>
        </w:tc>
        <w:tc>
          <w:tcPr>
            <w:tcW w:w="8959" w:type="dxa"/>
          </w:tcPr>
          <w:p w:rsidR="00A90E69" w:rsidRPr="002019F2" w:rsidRDefault="00A90E69" w:rsidP="006736D5">
            <w:pPr>
              <w:jc w:val="both"/>
              <w:rPr>
                <w:szCs w:val="24"/>
              </w:rPr>
            </w:pPr>
            <w:r>
              <w:rPr>
                <w:szCs w:val="24"/>
              </w:rPr>
              <w:t>Donanım eksikliklerine personel harcamasından kalan bütçenin sınırlı olması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Bütçe</w:t>
            </w:r>
          </w:p>
        </w:tc>
        <w:tc>
          <w:tcPr>
            <w:tcW w:w="8959" w:type="dxa"/>
          </w:tcPr>
          <w:p w:rsidR="00A90E69" w:rsidRPr="002019F2" w:rsidRDefault="00A90E69" w:rsidP="006736D5">
            <w:pPr>
              <w:jc w:val="both"/>
              <w:rPr>
                <w:szCs w:val="24"/>
              </w:rPr>
            </w:pPr>
            <w:r>
              <w:rPr>
                <w:szCs w:val="24"/>
              </w:rPr>
              <w:t>Bütçenin büyük bir kısmının yardımcı personel çalıştırılmasına harcanması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Yönetim Süreçleri</w:t>
            </w:r>
          </w:p>
        </w:tc>
        <w:tc>
          <w:tcPr>
            <w:tcW w:w="8959" w:type="dxa"/>
          </w:tcPr>
          <w:p w:rsidR="00A90E69" w:rsidRPr="002019F2" w:rsidRDefault="00A90E69" w:rsidP="006736D5">
            <w:pPr>
              <w:jc w:val="both"/>
              <w:rPr>
                <w:szCs w:val="24"/>
              </w:rPr>
            </w:pPr>
            <w:r>
              <w:rPr>
                <w:szCs w:val="24"/>
              </w:rPr>
              <w:t>Kısa süreçte idareci değişikliklerinin fazla olması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İletişim Süreçleri</w:t>
            </w:r>
          </w:p>
        </w:tc>
        <w:tc>
          <w:tcPr>
            <w:tcW w:w="8959" w:type="dxa"/>
          </w:tcPr>
          <w:p w:rsidR="00A90E69" w:rsidRPr="002019F2" w:rsidRDefault="00A90E69" w:rsidP="006736D5">
            <w:pPr>
              <w:jc w:val="both"/>
              <w:rPr>
                <w:szCs w:val="24"/>
              </w:rPr>
            </w:pPr>
            <w:r>
              <w:rPr>
                <w:szCs w:val="24"/>
              </w:rPr>
              <w:t>İkili eğitim olması nedeniyle öğretmenlere aynı anda ulaşılamaması</w:t>
            </w:r>
          </w:p>
        </w:tc>
      </w:tr>
    </w:tbl>
    <w:p w:rsidR="00A90E69" w:rsidRPr="002019F2" w:rsidRDefault="00A90E69" w:rsidP="00A90E69">
      <w:pPr>
        <w:spacing w:after="0"/>
        <w:jc w:val="both"/>
        <w:rPr>
          <w:b/>
          <w:color w:val="FF0000"/>
          <w:sz w:val="28"/>
          <w:szCs w:val="28"/>
        </w:rPr>
      </w:pPr>
    </w:p>
    <w:p w:rsidR="00A90E69" w:rsidRPr="002019F2" w:rsidRDefault="00A90E69" w:rsidP="00A90E69">
      <w:pPr>
        <w:rPr>
          <w:rFonts w:eastAsia="SimSun"/>
        </w:rPr>
      </w:pPr>
    </w:p>
    <w:p w:rsidR="00A90E69" w:rsidRDefault="00A90E69" w:rsidP="00A90E69">
      <w:pPr>
        <w:pStyle w:val="Balk3"/>
        <w:rPr>
          <w:rFonts w:ascii="Book Antiqua" w:eastAsia="SimSun" w:hAnsi="Book Antiqua" w:cs="Times New Roman"/>
          <w:b/>
          <w:color w:val="C45911" w:themeColor="accent2" w:themeShade="BF"/>
          <w:sz w:val="28"/>
          <w:szCs w:val="40"/>
        </w:rPr>
      </w:pPr>
      <w:bookmarkStart w:id="48" w:name="_Toc535854304"/>
    </w:p>
    <w:p w:rsidR="00A90E69" w:rsidRDefault="00A90E69" w:rsidP="00A90E69">
      <w:pPr>
        <w:pStyle w:val="Balk3"/>
        <w:rPr>
          <w:rFonts w:ascii="Book Antiqua" w:eastAsia="SimSun" w:hAnsi="Book Antiqua" w:cs="Times New Roman"/>
          <w:b/>
          <w:color w:val="C45911" w:themeColor="accent2" w:themeShade="BF"/>
          <w:sz w:val="28"/>
          <w:szCs w:val="40"/>
        </w:rPr>
      </w:pPr>
      <w:r w:rsidRPr="002019F2">
        <w:rPr>
          <w:rFonts w:ascii="Book Antiqua" w:eastAsia="SimSun" w:hAnsi="Book Antiqua" w:cs="Times New Roman"/>
          <w:b/>
          <w:color w:val="C45911" w:themeColor="accent2" w:themeShade="BF"/>
          <w:sz w:val="28"/>
          <w:szCs w:val="40"/>
        </w:rPr>
        <w:t>Dışsal Faktörler</w:t>
      </w:r>
      <w:bookmarkEnd w:id="48"/>
    </w:p>
    <w:p w:rsidR="00A90E69" w:rsidRPr="006D562E" w:rsidRDefault="00A90E69" w:rsidP="00A90E69">
      <w:pPr>
        <w:rPr>
          <w:rFonts w:eastAsia="SimSun"/>
        </w:rPr>
      </w:pPr>
    </w:p>
    <w:p w:rsidR="00A90E69" w:rsidRPr="002019F2" w:rsidRDefault="00A90E69" w:rsidP="00A90E69">
      <w:pPr>
        <w:spacing w:after="0"/>
        <w:jc w:val="both"/>
        <w:rPr>
          <w:b/>
          <w:color w:val="00B050"/>
          <w:sz w:val="28"/>
          <w:szCs w:val="28"/>
        </w:rPr>
      </w:pPr>
      <w:r w:rsidRPr="002019F2">
        <w:rPr>
          <w:b/>
          <w:color w:val="00B050"/>
          <w:sz w:val="28"/>
          <w:szCs w:val="28"/>
        </w:rPr>
        <w:t>Fırsatlar</w:t>
      </w:r>
    </w:p>
    <w:tbl>
      <w:tblPr>
        <w:tblW w:w="0" w:type="auto"/>
        <w:tblLayout w:type="fixed"/>
        <w:tblLook w:val="04A0"/>
      </w:tblPr>
      <w:tblGrid>
        <w:gridCol w:w="2518"/>
        <w:gridCol w:w="9243"/>
      </w:tblGrid>
      <w:tr w:rsidR="00A90E69" w:rsidRPr="002019F2" w:rsidTr="006736D5">
        <w:trPr>
          <w:trHeight w:val="454"/>
        </w:trPr>
        <w:tc>
          <w:tcPr>
            <w:tcW w:w="11761" w:type="dxa"/>
            <w:gridSpan w:val="2"/>
            <w:vAlign w:val="center"/>
          </w:tcPr>
          <w:p w:rsidR="00A90E69" w:rsidRPr="002019F2" w:rsidRDefault="00A90E69" w:rsidP="006736D5">
            <w:pPr>
              <w:jc w:val="center"/>
              <w:rPr>
                <w:b/>
                <w:szCs w:val="24"/>
              </w:rPr>
            </w:pPr>
            <w:r w:rsidRPr="002019F2">
              <w:rPr>
                <w:sz w:val="28"/>
                <w:szCs w:val="28"/>
              </w:rPr>
              <w:t>Fırsatlar</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Politik</w:t>
            </w:r>
          </w:p>
        </w:tc>
        <w:tc>
          <w:tcPr>
            <w:tcW w:w="9243" w:type="dxa"/>
            <w:vAlign w:val="center"/>
          </w:tcPr>
          <w:p w:rsidR="00A90E69" w:rsidRDefault="00A90E69" w:rsidP="006736D5">
            <w:pPr>
              <w:jc w:val="both"/>
              <w:rPr>
                <w:szCs w:val="24"/>
              </w:rPr>
            </w:pPr>
            <w:r>
              <w:rPr>
                <w:szCs w:val="24"/>
              </w:rPr>
              <w:t>Okulöncesi Eğitimin zorunluluğunun Bakanlık 2023 vizyon hedeflerinde yer alması</w:t>
            </w:r>
          </w:p>
          <w:p w:rsidR="00A90E69" w:rsidRPr="002019F2" w:rsidRDefault="00A90E69" w:rsidP="006736D5">
            <w:pPr>
              <w:jc w:val="both"/>
              <w:rPr>
                <w:szCs w:val="24"/>
              </w:rPr>
            </w:pPr>
            <w:r>
              <w:rPr>
                <w:szCs w:val="24"/>
              </w:rPr>
              <w:t>İlimizde 2 üniversite bulunup okulöncesi bölümlerinin yer alması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Ekonomik</w:t>
            </w:r>
          </w:p>
        </w:tc>
        <w:tc>
          <w:tcPr>
            <w:tcW w:w="9243" w:type="dxa"/>
            <w:vAlign w:val="center"/>
          </w:tcPr>
          <w:p w:rsidR="00A90E69" w:rsidRDefault="00A90E69" w:rsidP="006736D5">
            <w:pPr>
              <w:jc w:val="both"/>
              <w:rPr>
                <w:szCs w:val="24"/>
              </w:rPr>
            </w:pPr>
            <w:r>
              <w:rPr>
                <w:szCs w:val="24"/>
              </w:rPr>
              <w:t>Aidat alınabilmesi</w:t>
            </w:r>
          </w:p>
          <w:p w:rsidR="00A90E69" w:rsidRPr="002019F2" w:rsidRDefault="00A90E69" w:rsidP="006736D5">
            <w:pPr>
              <w:jc w:val="both"/>
              <w:rPr>
                <w:szCs w:val="24"/>
              </w:rPr>
            </w:pPr>
            <w:r>
              <w:rPr>
                <w:szCs w:val="24"/>
              </w:rPr>
              <w:t>Veliler için aidatların cüzzi miktarlarda olması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Sosyolojik</w:t>
            </w:r>
          </w:p>
        </w:tc>
        <w:tc>
          <w:tcPr>
            <w:tcW w:w="9243" w:type="dxa"/>
            <w:vAlign w:val="center"/>
          </w:tcPr>
          <w:p w:rsidR="00A90E69" w:rsidRDefault="00A90E69" w:rsidP="006736D5">
            <w:pPr>
              <w:jc w:val="both"/>
              <w:rPr>
                <w:szCs w:val="24"/>
              </w:rPr>
            </w:pPr>
            <w:r>
              <w:rPr>
                <w:szCs w:val="24"/>
              </w:rPr>
              <w:t>İlk kez okula gelecek öğrenciler için velilerin daha gönüllü ve katkı sağlayıcı olması</w:t>
            </w:r>
          </w:p>
          <w:p w:rsidR="00A90E69" w:rsidRDefault="00A90E69" w:rsidP="006736D5">
            <w:pPr>
              <w:jc w:val="both"/>
              <w:rPr>
                <w:szCs w:val="24"/>
              </w:rPr>
            </w:pPr>
            <w:r>
              <w:rPr>
                <w:szCs w:val="24"/>
              </w:rPr>
              <w:lastRenderedPageBreak/>
              <w:t>Nüfusu artan bir il olması</w:t>
            </w:r>
          </w:p>
          <w:p w:rsidR="00A90E69" w:rsidRPr="002019F2" w:rsidRDefault="00A90E69" w:rsidP="006736D5">
            <w:pPr>
              <w:jc w:val="both"/>
              <w:rPr>
                <w:szCs w:val="24"/>
              </w:rPr>
            </w:pPr>
            <w:r>
              <w:rPr>
                <w:szCs w:val="24"/>
              </w:rPr>
              <w:t>Okul çevresinde çok katlı binalara dönüştürülecek müstakil yapıların olması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lastRenderedPageBreak/>
              <w:t>Teknolojik</w:t>
            </w:r>
          </w:p>
        </w:tc>
        <w:tc>
          <w:tcPr>
            <w:tcW w:w="9243" w:type="dxa"/>
            <w:vAlign w:val="center"/>
          </w:tcPr>
          <w:p w:rsidR="00A90E69" w:rsidRDefault="00A90E69" w:rsidP="006736D5">
            <w:pPr>
              <w:jc w:val="both"/>
              <w:rPr>
                <w:szCs w:val="24"/>
              </w:rPr>
            </w:pPr>
            <w:r>
              <w:rPr>
                <w:szCs w:val="24"/>
              </w:rPr>
              <w:t xml:space="preserve">Teknoloji alanındaki gelişmeler, </w:t>
            </w:r>
          </w:p>
          <w:p w:rsidR="00A90E69" w:rsidRPr="002019F2" w:rsidRDefault="00A90E69" w:rsidP="006736D5">
            <w:pPr>
              <w:jc w:val="both"/>
              <w:rPr>
                <w:szCs w:val="24"/>
              </w:rPr>
            </w:pPr>
            <w:r>
              <w:rPr>
                <w:szCs w:val="24"/>
              </w:rPr>
              <w:t>Teknolojinin eğitimde kullanılması</w:t>
            </w:r>
          </w:p>
        </w:tc>
      </w:tr>
      <w:tr w:rsidR="00A90E69" w:rsidRPr="002019F2" w:rsidTr="006736D5">
        <w:trPr>
          <w:trHeight w:val="454"/>
        </w:trPr>
        <w:tc>
          <w:tcPr>
            <w:tcW w:w="2518" w:type="dxa"/>
            <w:vAlign w:val="center"/>
          </w:tcPr>
          <w:p w:rsidR="00A90E69" w:rsidRPr="002019F2" w:rsidRDefault="00A90E69" w:rsidP="006736D5">
            <w:pPr>
              <w:jc w:val="both"/>
              <w:rPr>
                <w:b/>
                <w:szCs w:val="24"/>
              </w:rPr>
            </w:pPr>
            <w:r w:rsidRPr="002019F2">
              <w:rPr>
                <w:b/>
                <w:szCs w:val="24"/>
              </w:rPr>
              <w:t>Mevzuat-Yasal</w:t>
            </w:r>
          </w:p>
        </w:tc>
        <w:tc>
          <w:tcPr>
            <w:tcW w:w="9243" w:type="dxa"/>
            <w:vAlign w:val="center"/>
          </w:tcPr>
          <w:p w:rsidR="00A90E69" w:rsidRPr="002019F2" w:rsidRDefault="00A90E69" w:rsidP="006736D5">
            <w:pPr>
              <w:jc w:val="both"/>
              <w:rPr>
                <w:szCs w:val="24"/>
              </w:rPr>
            </w:pPr>
            <w:r>
              <w:rPr>
                <w:szCs w:val="24"/>
              </w:rPr>
              <w:t>Bakanlığımızca aidat almanın yasal olması</w:t>
            </w:r>
          </w:p>
        </w:tc>
      </w:tr>
      <w:tr w:rsidR="00A90E69" w:rsidRPr="002019F2" w:rsidTr="006736D5">
        <w:trPr>
          <w:trHeight w:val="454"/>
        </w:trPr>
        <w:tc>
          <w:tcPr>
            <w:tcW w:w="2518" w:type="dxa"/>
            <w:vAlign w:val="center"/>
          </w:tcPr>
          <w:p w:rsidR="00A90E69" w:rsidRPr="002019F2" w:rsidRDefault="00A90E69" w:rsidP="006736D5">
            <w:pPr>
              <w:jc w:val="both"/>
              <w:rPr>
                <w:szCs w:val="24"/>
              </w:rPr>
            </w:pPr>
            <w:r w:rsidRPr="002019F2">
              <w:rPr>
                <w:b/>
                <w:szCs w:val="24"/>
              </w:rPr>
              <w:t>Ekolojik</w:t>
            </w:r>
          </w:p>
        </w:tc>
        <w:tc>
          <w:tcPr>
            <w:tcW w:w="9243" w:type="dxa"/>
            <w:vAlign w:val="center"/>
          </w:tcPr>
          <w:p w:rsidR="00A90E69" w:rsidRDefault="00A90E69" w:rsidP="006736D5">
            <w:pPr>
              <w:jc w:val="both"/>
              <w:rPr>
                <w:szCs w:val="24"/>
              </w:rPr>
            </w:pPr>
            <w:r>
              <w:rPr>
                <w:szCs w:val="24"/>
              </w:rPr>
              <w:t xml:space="preserve">Okul bahçesini ağaçlandırma, </w:t>
            </w:r>
          </w:p>
          <w:p w:rsidR="00A90E69" w:rsidRDefault="00A90E69" w:rsidP="006736D5">
            <w:pPr>
              <w:jc w:val="both"/>
              <w:rPr>
                <w:szCs w:val="24"/>
              </w:rPr>
            </w:pPr>
            <w:r>
              <w:rPr>
                <w:szCs w:val="24"/>
              </w:rPr>
              <w:t>Minik Tema çalışmalarının uygulanması</w:t>
            </w:r>
          </w:p>
          <w:p w:rsidR="00A90E69" w:rsidRDefault="00A90E69" w:rsidP="006736D5">
            <w:pPr>
              <w:jc w:val="both"/>
              <w:rPr>
                <w:szCs w:val="24"/>
              </w:rPr>
            </w:pPr>
            <w:r>
              <w:rPr>
                <w:szCs w:val="24"/>
              </w:rPr>
              <w:t xml:space="preserve">Geri dönüşüm çalışmaları  </w:t>
            </w:r>
          </w:p>
          <w:p w:rsidR="00A90E69" w:rsidRPr="002019F2" w:rsidRDefault="00A90E69" w:rsidP="006736D5">
            <w:pPr>
              <w:jc w:val="both"/>
              <w:rPr>
                <w:szCs w:val="24"/>
              </w:rPr>
            </w:pPr>
            <w:r>
              <w:rPr>
                <w:szCs w:val="24"/>
              </w:rPr>
              <w:t>Eko okul ve proje çalışmaları</w:t>
            </w:r>
          </w:p>
        </w:tc>
      </w:tr>
    </w:tbl>
    <w:p w:rsidR="00A90E69" w:rsidRPr="002019F2" w:rsidRDefault="00A90E69" w:rsidP="00A90E69">
      <w:pPr>
        <w:spacing w:after="0"/>
        <w:jc w:val="both"/>
        <w:rPr>
          <w:b/>
          <w:color w:val="00B050"/>
          <w:sz w:val="28"/>
          <w:szCs w:val="28"/>
        </w:rPr>
      </w:pPr>
    </w:p>
    <w:p w:rsidR="00A90E69" w:rsidRDefault="00A90E69" w:rsidP="00A90E69">
      <w:pPr>
        <w:spacing w:after="0"/>
        <w:jc w:val="both"/>
        <w:rPr>
          <w:b/>
          <w:color w:val="FF0000"/>
          <w:sz w:val="28"/>
          <w:szCs w:val="28"/>
        </w:rPr>
      </w:pPr>
    </w:p>
    <w:p w:rsidR="00A90E69" w:rsidRDefault="00A90E69" w:rsidP="00A90E69">
      <w:pPr>
        <w:spacing w:after="0"/>
        <w:jc w:val="both"/>
        <w:rPr>
          <w:b/>
          <w:color w:val="FF0000"/>
          <w:sz w:val="28"/>
          <w:szCs w:val="28"/>
        </w:rPr>
      </w:pPr>
    </w:p>
    <w:p w:rsidR="00A90E69" w:rsidRDefault="00A90E69" w:rsidP="00A90E69">
      <w:pPr>
        <w:spacing w:after="0"/>
        <w:jc w:val="both"/>
        <w:rPr>
          <w:b/>
          <w:color w:val="FF0000"/>
          <w:sz w:val="28"/>
          <w:szCs w:val="28"/>
        </w:rPr>
      </w:pPr>
    </w:p>
    <w:p w:rsidR="00A90E69" w:rsidRDefault="00A90E69" w:rsidP="00A90E69">
      <w:pPr>
        <w:spacing w:after="0"/>
        <w:jc w:val="both"/>
        <w:rPr>
          <w:b/>
          <w:color w:val="FF0000"/>
          <w:sz w:val="28"/>
          <w:szCs w:val="28"/>
        </w:rPr>
      </w:pPr>
      <w:r w:rsidRPr="002019F2">
        <w:rPr>
          <w:b/>
          <w:color w:val="FF0000"/>
          <w:sz w:val="28"/>
          <w:szCs w:val="28"/>
        </w:rPr>
        <w:t>Tehditler</w:t>
      </w:r>
    </w:p>
    <w:p w:rsidR="00A90E69" w:rsidRPr="002019F2" w:rsidRDefault="00A90E69" w:rsidP="00A90E69">
      <w:pPr>
        <w:spacing w:after="0"/>
        <w:jc w:val="both"/>
        <w:rPr>
          <w:b/>
          <w:color w:val="FF0000"/>
          <w:sz w:val="28"/>
          <w:szCs w:val="28"/>
        </w:rPr>
      </w:pPr>
    </w:p>
    <w:tbl>
      <w:tblPr>
        <w:tblW w:w="0" w:type="auto"/>
        <w:tblLayout w:type="fixed"/>
        <w:tblLook w:val="04A0"/>
      </w:tblPr>
      <w:tblGrid>
        <w:gridCol w:w="2518"/>
        <w:gridCol w:w="9384"/>
      </w:tblGrid>
      <w:tr w:rsidR="00A90E69" w:rsidRPr="004E3376" w:rsidTr="006736D5">
        <w:tc>
          <w:tcPr>
            <w:tcW w:w="11902" w:type="dxa"/>
            <w:gridSpan w:val="2"/>
          </w:tcPr>
          <w:p w:rsidR="00A90E69" w:rsidRPr="004E3376" w:rsidRDefault="00A90E69" w:rsidP="006736D5">
            <w:pPr>
              <w:jc w:val="center"/>
              <w:rPr>
                <w:szCs w:val="24"/>
              </w:rPr>
            </w:pPr>
            <w:r w:rsidRPr="004E3376">
              <w:rPr>
                <w:sz w:val="28"/>
                <w:szCs w:val="24"/>
              </w:rPr>
              <w:t>Tehditler</w:t>
            </w:r>
          </w:p>
        </w:tc>
      </w:tr>
      <w:tr w:rsidR="00A90E69" w:rsidRPr="002019F2" w:rsidTr="006736D5">
        <w:tc>
          <w:tcPr>
            <w:tcW w:w="2518" w:type="dxa"/>
          </w:tcPr>
          <w:p w:rsidR="00A90E69" w:rsidRPr="002019F2" w:rsidRDefault="00A90E69" w:rsidP="006736D5">
            <w:pPr>
              <w:jc w:val="both"/>
              <w:rPr>
                <w:b/>
                <w:szCs w:val="24"/>
              </w:rPr>
            </w:pPr>
            <w:r w:rsidRPr="002019F2">
              <w:rPr>
                <w:b/>
                <w:szCs w:val="24"/>
              </w:rPr>
              <w:t>Politik</w:t>
            </w:r>
          </w:p>
        </w:tc>
        <w:tc>
          <w:tcPr>
            <w:tcW w:w="9384" w:type="dxa"/>
          </w:tcPr>
          <w:p w:rsidR="00A90E69" w:rsidRDefault="00A90E69" w:rsidP="006736D5">
            <w:pPr>
              <w:jc w:val="both"/>
              <w:rPr>
                <w:szCs w:val="24"/>
              </w:rPr>
            </w:pPr>
            <w:r>
              <w:rPr>
                <w:szCs w:val="24"/>
              </w:rPr>
              <w:t xml:space="preserve">İl MEM ve Milli Eğitim Bakanlığı Stratejik Planlarının İncelenmesi ve geri bildirimde zaman aşımı olması </w:t>
            </w:r>
          </w:p>
          <w:p w:rsidR="00A90E69" w:rsidRPr="002019F2" w:rsidRDefault="00A90E69" w:rsidP="006736D5">
            <w:pPr>
              <w:jc w:val="both"/>
              <w:rPr>
                <w:szCs w:val="24"/>
              </w:rPr>
            </w:pPr>
            <w:r>
              <w:rPr>
                <w:szCs w:val="24"/>
              </w:rPr>
              <w:t>Okulöncesi eğitim zorunlu olması durumunda yetersiz derslik durumu</w:t>
            </w:r>
          </w:p>
        </w:tc>
      </w:tr>
      <w:tr w:rsidR="00A90E69" w:rsidRPr="002019F2" w:rsidTr="006736D5">
        <w:tc>
          <w:tcPr>
            <w:tcW w:w="2518" w:type="dxa"/>
          </w:tcPr>
          <w:p w:rsidR="00A90E69" w:rsidRPr="002019F2" w:rsidRDefault="00A90E69" w:rsidP="006736D5">
            <w:pPr>
              <w:jc w:val="both"/>
              <w:rPr>
                <w:b/>
                <w:szCs w:val="24"/>
              </w:rPr>
            </w:pPr>
            <w:r w:rsidRPr="002019F2">
              <w:rPr>
                <w:b/>
                <w:szCs w:val="24"/>
              </w:rPr>
              <w:lastRenderedPageBreak/>
              <w:t>Ekonomik</w:t>
            </w:r>
          </w:p>
        </w:tc>
        <w:tc>
          <w:tcPr>
            <w:tcW w:w="9384" w:type="dxa"/>
          </w:tcPr>
          <w:p w:rsidR="00A90E69" w:rsidRDefault="00A90E69" w:rsidP="006736D5">
            <w:pPr>
              <w:jc w:val="both"/>
              <w:rPr>
                <w:szCs w:val="24"/>
              </w:rPr>
            </w:pPr>
            <w:r>
              <w:rPr>
                <w:szCs w:val="24"/>
              </w:rPr>
              <w:t>Okulun bulunduğu çevrenin genel gelir durumunun düşük olması</w:t>
            </w:r>
          </w:p>
          <w:p w:rsidR="00A90E69" w:rsidRDefault="00A90E69" w:rsidP="006736D5">
            <w:pPr>
              <w:jc w:val="both"/>
              <w:rPr>
                <w:szCs w:val="24"/>
              </w:rPr>
            </w:pPr>
            <w:r>
              <w:rPr>
                <w:szCs w:val="24"/>
              </w:rPr>
              <w:t xml:space="preserve"> Okulöncesi eğitim zorunlu olması halinde aidat geliri sağlanamaması</w:t>
            </w:r>
          </w:p>
          <w:p w:rsidR="00A90E69" w:rsidRDefault="00A90E69" w:rsidP="006736D5">
            <w:pPr>
              <w:jc w:val="both"/>
              <w:rPr>
                <w:szCs w:val="24"/>
              </w:rPr>
            </w:pPr>
            <w:r>
              <w:rPr>
                <w:szCs w:val="24"/>
              </w:rPr>
              <w:t>Yardımcı personel ihtiyacının gelir düşüşü nedeniyle karşılanamaması</w:t>
            </w:r>
          </w:p>
          <w:p w:rsidR="00A90E69" w:rsidRPr="002019F2" w:rsidRDefault="00A90E69" w:rsidP="006736D5">
            <w:pPr>
              <w:jc w:val="both"/>
              <w:rPr>
                <w:szCs w:val="24"/>
              </w:rPr>
            </w:pPr>
            <w:r>
              <w:rPr>
                <w:szCs w:val="24"/>
              </w:rPr>
              <w:t>Okulun ikili sisteme geçmesi nedeniyle çalışanların çalışma sürelerinin artması, çalışan sayıların yetersiz olması</w:t>
            </w:r>
          </w:p>
        </w:tc>
      </w:tr>
      <w:tr w:rsidR="00A90E69" w:rsidRPr="002019F2" w:rsidTr="006736D5">
        <w:tc>
          <w:tcPr>
            <w:tcW w:w="2518" w:type="dxa"/>
          </w:tcPr>
          <w:p w:rsidR="00A90E69" w:rsidRPr="002019F2" w:rsidRDefault="00A90E69" w:rsidP="006736D5">
            <w:pPr>
              <w:jc w:val="both"/>
              <w:rPr>
                <w:b/>
                <w:szCs w:val="24"/>
              </w:rPr>
            </w:pPr>
            <w:r w:rsidRPr="002019F2">
              <w:rPr>
                <w:b/>
                <w:szCs w:val="24"/>
              </w:rPr>
              <w:t>Sosyolojik</w:t>
            </w:r>
          </w:p>
        </w:tc>
        <w:tc>
          <w:tcPr>
            <w:tcW w:w="9384" w:type="dxa"/>
          </w:tcPr>
          <w:p w:rsidR="00A90E69" w:rsidRDefault="00A90E69" w:rsidP="006736D5">
            <w:pPr>
              <w:jc w:val="both"/>
              <w:rPr>
                <w:szCs w:val="24"/>
              </w:rPr>
            </w:pPr>
            <w:r>
              <w:rPr>
                <w:szCs w:val="24"/>
              </w:rPr>
              <w:t>Bölgede yeni okulların açılması nedeniyle öğrenci sayısının azalma ihtimali olması</w:t>
            </w:r>
          </w:p>
          <w:p w:rsidR="00A90E69" w:rsidRDefault="00A90E69" w:rsidP="006736D5">
            <w:pPr>
              <w:jc w:val="both"/>
              <w:rPr>
                <w:szCs w:val="24"/>
              </w:rPr>
            </w:pPr>
            <w:r>
              <w:rPr>
                <w:szCs w:val="24"/>
              </w:rPr>
              <w:t>Velilerin eğitim düzeyleri arasında farklılıkların bulunması.</w:t>
            </w:r>
          </w:p>
          <w:p w:rsidR="00A90E69" w:rsidRDefault="00A90E69" w:rsidP="006736D5">
            <w:pPr>
              <w:jc w:val="both"/>
              <w:rPr>
                <w:szCs w:val="24"/>
              </w:rPr>
            </w:pPr>
            <w:r>
              <w:rPr>
                <w:szCs w:val="24"/>
              </w:rPr>
              <w:t>Aile yapılarındaki değişimler olması</w:t>
            </w:r>
          </w:p>
          <w:p w:rsidR="00A90E69" w:rsidRPr="002019F2" w:rsidRDefault="00A90E69" w:rsidP="006736D5">
            <w:pPr>
              <w:jc w:val="both"/>
              <w:rPr>
                <w:szCs w:val="24"/>
              </w:rPr>
            </w:pPr>
            <w:r>
              <w:rPr>
                <w:szCs w:val="24"/>
              </w:rPr>
              <w:t xml:space="preserve">Nüfus artışı </w:t>
            </w:r>
          </w:p>
        </w:tc>
      </w:tr>
      <w:tr w:rsidR="00A90E69" w:rsidRPr="002019F2" w:rsidTr="006736D5">
        <w:tc>
          <w:tcPr>
            <w:tcW w:w="2518" w:type="dxa"/>
          </w:tcPr>
          <w:p w:rsidR="00A90E69" w:rsidRPr="002019F2" w:rsidRDefault="00A90E69" w:rsidP="006736D5">
            <w:pPr>
              <w:jc w:val="both"/>
              <w:rPr>
                <w:b/>
                <w:szCs w:val="24"/>
              </w:rPr>
            </w:pPr>
            <w:r w:rsidRPr="002019F2">
              <w:rPr>
                <w:b/>
                <w:szCs w:val="24"/>
              </w:rPr>
              <w:t>Teknolojik</w:t>
            </w:r>
          </w:p>
        </w:tc>
        <w:tc>
          <w:tcPr>
            <w:tcW w:w="9384" w:type="dxa"/>
          </w:tcPr>
          <w:p w:rsidR="00A90E69" w:rsidRDefault="00A90E69" w:rsidP="006736D5">
            <w:pPr>
              <w:jc w:val="both"/>
              <w:rPr>
                <w:szCs w:val="24"/>
              </w:rPr>
            </w:pPr>
            <w:r>
              <w:rPr>
                <w:szCs w:val="24"/>
              </w:rPr>
              <w:t>Veli ve çalışanların teknoloji kullanım kapasitelerin yetersiz olması</w:t>
            </w:r>
          </w:p>
          <w:p w:rsidR="00A90E69" w:rsidRDefault="00A90E69" w:rsidP="006736D5">
            <w:pPr>
              <w:jc w:val="both"/>
              <w:rPr>
                <w:szCs w:val="24"/>
              </w:rPr>
            </w:pPr>
            <w:r>
              <w:rPr>
                <w:szCs w:val="24"/>
              </w:rPr>
              <w:t>Teknoloji alanındaki gelişmelerin yeteri kadar takip edilememesi.</w:t>
            </w:r>
          </w:p>
          <w:p w:rsidR="00A90E69" w:rsidRPr="002019F2" w:rsidRDefault="00A90E69" w:rsidP="006736D5">
            <w:pPr>
              <w:jc w:val="both"/>
              <w:rPr>
                <w:szCs w:val="24"/>
              </w:rPr>
            </w:pPr>
            <w:r>
              <w:rPr>
                <w:szCs w:val="24"/>
              </w:rPr>
              <w:t>Teknolojinin eğitim de kullanılması sırasında yaşanan sıkıntıların olması</w:t>
            </w:r>
          </w:p>
        </w:tc>
      </w:tr>
      <w:tr w:rsidR="00A90E69" w:rsidRPr="002019F2" w:rsidTr="006736D5">
        <w:tc>
          <w:tcPr>
            <w:tcW w:w="2518" w:type="dxa"/>
          </w:tcPr>
          <w:p w:rsidR="00A90E69" w:rsidRPr="002019F2" w:rsidRDefault="00A90E69" w:rsidP="006736D5">
            <w:pPr>
              <w:jc w:val="both"/>
              <w:rPr>
                <w:b/>
                <w:szCs w:val="24"/>
              </w:rPr>
            </w:pPr>
            <w:r w:rsidRPr="002019F2">
              <w:rPr>
                <w:b/>
                <w:szCs w:val="24"/>
              </w:rPr>
              <w:t>Mevzuat-Yasal</w:t>
            </w:r>
          </w:p>
        </w:tc>
        <w:tc>
          <w:tcPr>
            <w:tcW w:w="9384" w:type="dxa"/>
          </w:tcPr>
          <w:p w:rsidR="00A90E69" w:rsidRDefault="00A90E69" w:rsidP="006736D5">
            <w:pPr>
              <w:jc w:val="both"/>
              <w:rPr>
                <w:szCs w:val="24"/>
              </w:rPr>
            </w:pPr>
            <w:r>
              <w:rPr>
                <w:szCs w:val="24"/>
              </w:rPr>
              <w:t>Yasal çerçevede yürütülen iş ve işlemde bürokrasinin çok olması</w:t>
            </w:r>
          </w:p>
          <w:p w:rsidR="00A90E69" w:rsidRPr="002019F2" w:rsidRDefault="00A90E69" w:rsidP="006736D5">
            <w:pPr>
              <w:jc w:val="both"/>
              <w:rPr>
                <w:szCs w:val="24"/>
              </w:rPr>
            </w:pPr>
            <w:r>
              <w:rPr>
                <w:szCs w:val="24"/>
              </w:rPr>
              <w:t>Zorunlu eğitime geçilmesi durumunda aidat alımının kaldırılması</w:t>
            </w:r>
          </w:p>
        </w:tc>
      </w:tr>
      <w:tr w:rsidR="00A90E69" w:rsidRPr="002019F2" w:rsidTr="006736D5">
        <w:tc>
          <w:tcPr>
            <w:tcW w:w="2518" w:type="dxa"/>
          </w:tcPr>
          <w:p w:rsidR="00A90E69" w:rsidRPr="002019F2" w:rsidRDefault="00A90E69" w:rsidP="006736D5">
            <w:pPr>
              <w:jc w:val="both"/>
              <w:rPr>
                <w:b/>
                <w:szCs w:val="24"/>
              </w:rPr>
            </w:pPr>
            <w:r w:rsidRPr="002019F2">
              <w:rPr>
                <w:b/>
                <w:szCs w:val="24"/>
              </w:rPr>
              <w:t>Ekolojik</w:t>
            </w:r>
          </w:p>
        </w:tc>
        <w:tc>
          <w:tcPr>
            <w:tcW w:w="9384" w:type="dxa"/>
          </w:tcPr>
          <w:p w:rsidR="00A90E69" w:rsidRDefault="00A90E69" w:rsidP="006736D5">
            <w:pPr>
              <w:jc w:val="both"/>
              <w:rPr>
                <w:szCs w:val="24"/>
              </w:rPr>
            </w:pPr>
            <w:r>
              <w:rPr>
                <w:szCs w:val="24"/>
              </w:rPr>
              <w:t>Okul çevresinden okul bahçesindeki çim ve yeşil alana zarar verilmesi</w:t>
            </w:r>
          </w:p>
          <w:p w:rsidR="00A90E69" w:rsidRPr="002019F2" w:rsidRDefault="00A90E69" w:rsidP="006736D5">
            <w:pPr>
              <w:jc w:val="both"/>
              <w:rPr>
                <w:szCs w:val="24"/>
              </w:rPr>
            </w:pPr>
            <w:r>
              <w:rPr>
                <w:szCs w:val="24"/>
              </w:rPr>
              <w:t>Karasal iklim nedeniyle öğrencilerin uzun dönem bahçeden faydalanamaması</w:t>
            </w:r>
          </w:p>
        </w:tc>
      </w:tr>
    </w:tbl>
    <w:p w:rsidR="00A90E69" w:rsidRDefault="00A90E69" w:rsidP="00A90E69">
      <w:pPr>
        <w:jc w:val="both"/>
        <w:rPr>
          <w:szCs w:val="24"/>
        </w:rPr>
      </w:pPr>
    </w:p>
    <w:p w:rsidR="00A90E69" w:rsidRDefault="00A90E69" w:rsidP="00A90E69">
      <w:pPr>
        <w:ind w:firstLine="708"/>
        <w:jc w:val="both"/>
        <w:rPr>
          <w:szCs w:val="24"/>
        </w:rPr>
      </w:pPr>
    </w:p>
    <w:p w:rsidR="00A90E69" w:rsidRPr="00E71EA6" w:rsidRDefault="00A90E69" w:rsidP="00A90E69">
      <w:pPr>
        <w:pStyle w:val="Balk3"/>
        <w:rPr>
          <w:rFonts w:ascii="Book Antiqua" w:eastAsia="SimSun" w:hAnsi="Book Antiqua" w:cs="Times New Roman"/>
          <w:b/>
          <w:color w:val="C45911" w:themeColor="accent2" w:themeShade="BF"/>
          <w:sz w:val="28"/>
          <w:szCs w:val="40"/>
        </w:rPr>
      </w:pPr>
      <w:bookmarkStart w:id="49" w:name="_Toc531097538"/>
      <w:bookmarkStart w:id="50" w:name="_Toc535854305"/>
      <w:r w:rsidRPr="00E71EA6">
        <w:rPr>
          <w:rFonts w:ascii="Book Antiqua" w:eastAsia="SimSun" w:hAnsi="Book Antiqua" w:cs="Times New Roman"/>
          <w:b/>
          <w:color w:val="C45911" w:themeColor="accent2" w:themeShade="BF"/>
          <w:sz w:val="28"/>
          <w:szCs w:val="40"/>
        </w:rPr>
        <w:lastRenderedPageBreak/>
        <w:t>Gelişim ve Sorun Alanları</w:t>
      </w:r>
      <w:bookmarkEnd w:id="49"/>
      <w:bookmarkEnd w:id="50"/>
    </w:p>
    <w:p w:rsidR="00A90E69" w:rsidRDefault="00A90E69" w:rsidP="00A90E69">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90E69" w:rsidRDefault="00A90E69" w:rsidP="00A90E69">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90E69" w:rsidRDefault="00A90E69" w:rsidP="00A90E69">
      <w:pPr>
        <w:spacing w:after="0" w:line="360" w:lineRule="auto"/>
        <w:ind w:firstLine="708"/>
        <w:jc w:val="both"/>
        <w:rPr>
          <w:szCs w:val="24"/>
        </w:rPr>
      </w:pPr>
    </w:p>
    <w:tbl>
      <w:tblPr>
        <w:tblStyle w:val="GridTable4Accent2"/>
        <w:tblW w:w="0" w:type="auto"/>
        <w:tblLook w:val="04A0"/>
      </w:tblPr>
      <w:tblGrid>
        <w:gridCol w:w="4252"/>
        <w:gridCol w:w="4532"/>
        <w:gridCol w:w="4111"/>
      </w:tblGrid>
      <w:tr w:rsidR="00A90E69" w:rsidRPr="00E71EA6" w:rsidTr="006736D5">
        <w:trPr>
          <w:cnfStyle w:val="100000000000"/>
        </w:trPr>
        <w:tc>
          <w:tcPr>
            <w:cnfStyle w:val="001000000000"/>
            <w:tcW w:w="4252" w:type="dxa"/>
          </w:tcPr>
          <w:p w:rsidR="00A90E69" w:rsidRPr="00E71EA6" w:rsidRDefault="00A90E69" w:rsidP="006736D5">
            <w:pPr>
              <w:jc w:val="center"/>
              <w:rPr>
                <w:sz w:val="28"/>
                <w:szCs w:val="24"/>
              </w:rPr>
            </w:pPr>
            <w:r w:rsidRPr="00E71EA6">
              <w:rPr>
                <w:sz w:val="28"/>
                <w:szCs w:val="24"/>
              </w:rPr>
              <w:t>Eğitime Erişim</w:t>
            </w:r>
          </w:p>
        </w:tc>
        <w:tc>
          <w:tcPr>
            <w:tcW w:w="4532" w:type="dxa"/>
          </w:tcPr>
          <w:p w:rsidR="00A90E69" w:rsidRPr="00E71EA6" w:rsidRDefault="00A90E69" w:rsidP="006736D5">
            <w:pPr>
              <w:jc w:val="center"/>
              <w:cnfStyle w:val="100000000000"/>
              <w:rPr>
                <w:sz w:val="28"/>
                <w:szCs w:val="24"/>
              </w:rPr>
            </w:pPr>
            <w:r w:rsidRPr="00E71EA6">
              <w:rPr>
                <w:sz w:val="28"/>
                <w:szCs w:val="24"/>
              </w:rPr>
              <w:t>Eğitimde Kalite</w:t>
            </w:r>
          </w:p>
        </w:tc>
        <w:tc>
          <w:tcPr>
            <w:tcW w:w="4111" w:type="dxa"/>
          </w:tcPr>
          <w:p w:rsidR="00A90E69" w:rsidRPr="00E71EA6" w:rsidRDefault="00A90E69" w:rsidP="006736D5">
            <w:pPr>
              <w:jc w:val="center"/>
              <w:cnfStyle w:val="100000000000"/>
              <w:rPr>
                <w:sz w:val="28"/>
                <w:szCs w:val="24"/>
              </w:rPr>
            </w:pPr>
            <w:r w:rsidRPr="00E71EA6">
              <w:rPr>
                <w:sz w:val="28"/>
                <w:szCs w:val="24"/>
              </w:rPr>
              <w:t>Kurumsal Kapasite</w:t>
            </w:r>
          </w:p>
        </w:tc>
      </w:tr>
      <w:tr w:rsidR="00A90E69" w:rsidRPr="00E71EA6" w:rsidTr="006736D5">
        <w:trPr>
          <w:cnfStyle w:val="000000100000"/>
        </w:trPr>
        <w:tc>
          <w:tcPr>
            <w:cnfStyle w:val="001000000000"/>
            <w:tcW w:w="4252" w:type="dxa"/>
            <w:vAlign w:val="center"/>
          </w:tcPr>
          <w:p w:rsidR="00A90E69" w:rsidRPr="00E71EA6" w:rsidRDefault="00A90E69" w:rsidP="006736D5">
            <w:pPr>
              <w:jc w:val="both"/>
              <w:rPr>
                <w:b w:val="0"/>
                <w:szCs w:val="24"/>
              </w:rPr>
            </w:pPr>
            <w:r w:rsidRPr="00E71EA6">
              <w:rPr>
                <w:szCs w:val="24"/>
              </w:rPr>
              <w:t>Okullaşma Oranı</w:t>
            </w:r>
          </w:p>
        </w:tc>
        <w:tc>
          <w:tcPr>
            <w:tcW w:w="4532" w:type="dxa"/>
            <w:vAlign w:val="center"/>
          </w:tcPr>
          <w:p w:rsidR="00A90E69" w:rsidRPr="00E71EA6" w:rsidRDefault="00A90E69" w:rsidP="006736D5">
            <w:pPr>
              <w:jc w:val="both"/>
              <w:cnfStyle w:val="000000100000"/>
              <w:rPr>
                <w:szCs w:val="24"/>
              </w:rPr>
            </w:pPr>
            <w:r w:rsidRPr="00E71EA6">
              <w:rPr>
                <w:szCs w:val="24"/>
              </w:rPr>
              <w:t>Akademik Başarı</w:t>
            </w:r>
          </w:p>
        </w:tc>
        <w:tc>
          <w:tcPr>
            <w:tcW w:w="4111" w:type="dxa"/>
            <w:vAlign w:val="center"/>
          </w:tcPr>
          <w:p w:rsidR="00A90E69" w:rsidRPr="00E71EA6" w:rsidRDefault="00A90E69" w:rsidP="006736D5">
            <w:pPr>
              <w:jc w:val="both"/>
              <w:cnfStyle w:val="000000100000"/>
              <w:rPr>
                <w:szCs w:val="24"/>
              </w:rPr>
            </w:pPr>
            <w:r w:rsidRPr="00E71EA6">
              <w:rPr>
                <w:szCs w:val="24"/>
              </w:rPr>
              <w:t>Kurumsal İletişim</w:t>
            </w:r>
          </w:p>
        </w:tc>
      </w:tr>
      <w:tr w:rsidR="00A90E69" w:rsidRPr="00E71EA6" w:rsidTr="006736D5">
        <w:tc>
          <w:tcPr>
            <w:cnfStyle w:val="001000000000"/>
            <w:tcW w:w="4252" w:type="dxa"/>
            <w:vAlign w:val="center"/>
          </w:tcPr>
          <w:p w:rsidR="00A90E69" w:rsidRPr="00E71EA6" w:rsidRDefault="00A90E69" w:rsidP="006736D5">
            <w:pPr>
              <w:jc w:val="both"/>
              <w:rPr>
                <w:b w:val="0"/>
                <w:szCs w:val="24"/>
              </w:rPr>
            </w:pPr>
            <w:r w:rsidRPr="00E71EA6">
              <w:rPr>
                <w:szCs w:val="24"/>
              </w:rPr>
              <w:t>Okula Devam/ Devamsızlık</w:t>
            </w:r>
          </w:p>
        </w:tc>
        <w:tc>
          <w:tcPr>
            <w:tcW w:w="4532" w:type="dxa"/>
            <w:vAlign w:val="center"/>
          </w:tcPr>
          <w:p w:rsidR="00A90E69" w:rsidRPr="00E71EA6" w:rsidRDefault="00A90E69" w:rsidP="006736D5">
            <w:pPr>
              <w:jc w:val="both"/>
              <w:cnfStyle w:val="000000000000"/>
              <w:rPr>
                <w:szCs w:val="24"/>
              </w:rPr>
            </w:pPr>
            <w:r w:rsidRPr="00E71EA6">
              <w:rPr>
                <w:szCs w:val="24"/>
              </w:rPr>
              <w:t>Sosyal, Kültürel ve Fiziksel Gelişim</w:t>
            </w:r>
          </w:p>
        </w:tc>
        <w:tc>
          <w:tcPr>
            <w:tcW w:w="4111" w:type="dxa"/>
            <w:vAlign w:val="center"/>
          </w:tcPr>
          <w:p w:rsidR="00A90E69" w:rsidRPr="00E71EA6" w:rsidRDefault="00A90E69" w:rsidP="006736D5">
            <w:pPr>
              <w:jc w:val="both"/>
              <w:cnfStyle w:val="000000000000"/>
              <w:rPr>
                <w:szCs w:val="24"/>
              </w:rPr>
            </w:pPr>
            <w:r w:rsidRPr="00E71EA6">
              <w:rPr>
                <w:szCs w:val="24"/>
              </w:rPr>
              <w:t>Kurumsal Yönetim</w:t>
            </w:r>
          </w:p>
        </w:tc>
      </w:tr>
      <w:tr w:rsidR="00A90E69" w:rsidRPr="00E71EA6" w:rsidTr="006736D5">
        <w:trPr>
          <w:cnfStyle w:val="000000100000"/>
        </w:trPr>
        <w:tc>
          <w:tcPr>
            <w:cnfStyle w:val="001000000000"/>
            <w:tcW w:w="4252" w:type="dxa"/>
            <w:vAlign w:val="center"/>
          </w:tcPr>
          <w:p w:rsidR="00A90E69" w:rsidRPr="00E71EA6" w:rsidRDefault="00A90E69" w:rsidP="006736D5">
            <w:pPr>
              <w:jc w:val="both"/>
              <w:rPr>
                <w:b w:val="0"/>
                <w:szCs w:val="24"/>
              </w:rPr>
            </w:pPr>
            <w:r w:rsidRPr="00E71EA6">
              <w:rPr>
                <w:szCs w:val="24"/>
              </w:rPr>
              <w:t>Okula Uyum, Oryantasyon</w:t>
            </w:r>
          </w:p>
        </w:tc>
        <w:tc>
          <w:tcPr>
            <w:tcW w:w="4532" w:type="dxa"/>
            <w:vAlign w:val="center"/>
          </w:tcPr>
          <w:p w:rsidR="00A90E69" w:rsidRPr="00E71EA6" w:rsidRDefault="00A90E69" w:rsidP="006736D5">
            <w:pPr>
              <w:jc w:val="both"/>
              <w:cnfStyle w:val="000000100000"/>
              <w:rPr>
                <w:szCs w:val="24"/>
              </w:rPr>
            </w:pPr>
            <w:r w:rsidRPr="00E71EA6">
              <w:rPr>
                <w:szCs w:val="24"/>
              </w:rPr>
              <w:t>Sınıf Tekrarı</w:t>
            </w:r>
          </w:p>
        </w:tc>
        <w:tc>
          <w:tcPr>
            <w:tcW w:w="4111" w:type="dxa"/>
            <w:vAlign w:val="center"/>
          </w:tcPr>
          <w:p w:rsidR="00A90E69" w:rsidRPr="00E71EA6" w:rsidRDefault="00A90E69" w:rsidP="006736D5">
            <w:pPr>
              <w:jc w:val="both"/>
              <w:cnfStyle w:val="000000100000"/>
              <w:rPr>
                <w:szCs w:val="24"/>
              </w:rPr>
            </w:pPr>
            <w:r w:rsidRPr="00E71EA6">
              <w:rPr>
                <w:szCs w:val="24"/>
              </w:rPr>
              <w:t>Bina ve Yerleşke</w:t>
            </w:r>
          </w:p>
        </w:tc>
      </w:tr>
      <w:tr w:rsidR="00A90E69" w:rsidRPr="00E71EA6" w:rsidTr="006736D5">
        <w:tc>
          <w:tcPr>
            <w:cnfStyle w:val="001000000000"/>
            <w:tcW w:w="4252" w:type="dxa"/>
            <w:vAlign w:val="center"/>
          </w:tcPr>
          <w:p w:rsidR="00A90E69" w:rsidRPr="00E71EA6" w:rsidRDefault="00A90E69" w:rsidP="006736D5">
            <w:pPr>
              <w:jc w:val="both"/>
              <w:rPr>
                <w:b w:val="0"/>
                <w:szCs w:val="24"/>
              </w:rPr>
            </w:pPr>
            <w:r w:rsidRPr="00E71EA6">
              <w:rPr>
                <w:szCs w:val="24"/>
              </w:rPr>
              <w:t>Özel Eğitime İhtiyaç Duyan Bireyler</w:t>
            </w:r>
          </w:p>
        </w:tc>
        <w:tc>
          <w:tcPr>
            <w:tcW w:w="4532" w:type="dxa"/>
            <w:vAlign w:val="center"/>
          </w:tcPr>
          <w:p w:rsidR="00A90E69" w:rsidRPr="00E71EA6" w:rsidRDefault="00A90E69" w:rsidP="006736D5">
            <w:pPr>
              <w:jc w:val="both"/>
              <w:cnfStyle w:val="000000000000"/>
              <w:rPr>
                <w:szCs w:val="24"/>
              </w:rPr>
            </w:pPr>
            <w:r w:rsidRPr="00E71EA6">
              <w:rPr>
                <w:szCs w:val="24"/>
              </w:rPr>
              <w:t>İstihdam Edilebilirlik ve Yönlendirme</w:t>
            </w:r>
          </w:p>
        </w:tc>
        <w:tc>
          <w:tcPr>
            <w:tcW w:w="4111" w:type="dxa"/>
            <w:vAlign w:val="center"/>
          </w:tcPr>
          <w:p w:rsidR="00A90E69" w:rsidRPr="00E71EA6" w:rsidRDefault="00A90E69" w:rsidP="006736D5">
            <w:pPr>
              <w:jc w:val="both"/>
              <w:cnfStyle w:val="000000000000"/>
              <w:rPr>
                <w:szCs w:val="24"/>
              </w:rPr>
            </w:pPr>
            <w:r w:rsidRPr="00E71EA6">
              <w:rPr>
                <w:szCs w:val="24"/>
              </w:rPr>
              <w:t>Donanım</w:t>
            </w:r>
          </w:p>
        </w:tc>
      </w:tr>
      <w:tr w:rsidR="00A90E69" w:rsidRPr="00E71EA6" w:rsidTr="006736D5">
        <w:trPr>
          <w:cnfStyle w:val="000000100000"/>
        </w:trPr>
        <w:tc>
          <w:tcPr>
            <w:cnfStyle w:val="001000000000"/>
            <w:tcW w:w="4252" w:type="dxa"/>
            <w:vAlign w:val="center"/>
          </w:tcPr>
          <w:p w:rsidR="00A90E69" w:rsidRPr="00E71EA6" w:rsidRDefault="00A90E69" w:rsidP="006736D5">
            <w:pPr>
              <w:jc w:val="both"/>
              <w:rPr>
                <w:b w:val="0"/>
                <w:szCs w:val="24"/>
              </w:rPr>
            </w:pPr>
            <w:r w:rsidRPr="00E71EA6">
              <w:rPr>
                <w:szCs w:val="24"/>
              </w:rPr>
              <w:t>Yabancı Öğrenciler</w:t>
            </w:r>
          </w:p>
        </w:tc>
        <w:tc>
          <w:tcPr>
            <w:tcW w:w="4532" w:type="dxa"/>
            <w:vAlign w:val="center"/>
          </w:tcPr>
          <w:p w:rsidR="00A90E69" w:rsidRPr="00E71EA6" w:rsidRDefault="00A90E69" w:rsidP="006736D5">
            <w:pPr>
              <w:jc w:val="both"/>
              <w:cnfStyle w:val="000000100000"/>
              <w:rPr>
                <w:szCs w:val="24"/>
              </w:rPr>
            </w:pPr>
            <w:r w:rsidRPr="00E71EA6">
              <w:rPr>
                <w:szCs w:val="24"/>
              </w:rPr>
              <w:t>Öğretim Yöntemleri</w:t>
            </w:r>
          </w:p>
        </w:tc>
        <w:tc>
          <w:tcPr>
            <w:tcW w:w="4111" w:type="dxa"/>
            <w:vAlign w:val="center"/>
          </w:tcPr>
          <w:p w:rsidR="00A90E69" w:rsidRPr="00E71EA6" w:rsidRDefault="00A90E69" w:rsidP="006736D5">
            <w:pPr>
              <w:jc w:val="both"/>
              <w:cnfStyle w:val="000000100000"/>
              <w:rPr>
                <w:szCs w:val="24"/>
              </w:rPr>
            </w:pPr>
            <w:r w:rsidRPr="00E71EA6">
              <w:rPr>
                <w:szCs w:val="24"/>
              </w:rPr>
              <w:t>Temizlik, Hijyen</w:t>
            </w:r>
          </w:p>
        </w:tc>
      </w:tr>
      <w:tr w:rsidR="00A90E69" w:rsidRPr="00E71EA6" w:rsidTr="006736D5">
        <w:tc>
          <w:tcPr>
            <w:cnfStyle w:val="001000000000"/>
            <w:tcW w:w="4252" w:type="dxa"/>
            <w:vAlign w:val="center"/>
          </w:tcPr>
          <w:p w:rsidR="00A90E69" w:rsidRPr="00E71EA6" w:rsidRDefault="00A90E69" w:rsidP="006736D5">
            <w:pPr>
              <w:jc w:val="both"/>
              <w:rPr>
                <w:b w:val="0"/>
                <w:szCs w:val="24"/>
              </w:rPr>
            </w:pPr>
            <w:r w:rsidRPr="00E71EA6">
              <w:rPr>
                <w:szCs w:val="24"/>
              </w:rPr>
              <w:t>Hayatboyu Öğrenme</w:t>
            </w:r>
          </w:p>
        </w:tc>
        <w:tc>
          <w:tcPr>
            <w:tcW w:w="4532" w:type="dxa"/>
            <w:vAlign w:val="center"/>
          </w:tcPr>
          <w:p w:rsidR="00A90E69" w:rsidRPr="00E71EA6" w:rsidRDefault="00A90E69" w:rsidP="006736D5">
            <w:pPr>
              <w:jc w:val="both"/>
              <w:cnfStyle w:val="000000000000"/>
              <w:rPr>
                <w:szCs w:val="24"/>
              </w:rPr>
            </w:pPr>
            <w:r w:rsidRPr="00E71EA6">
              <w:rPr>
                <w:szCs w:val="24"/>
              </w:rPr>
              <w:t>Ders araç gereçleri</w:t>
            </w:r>
          </w:p>
        </w:tc>
        <w:tc>
          <w:tcPr>
            <w:tcW w:w="4111" w:type="dxa"/>
            <w:vAlign w:val="center"/>
          </w:tcPr>
          <w:p w:rsidR="00A90E69" w:rsidRPr="00E71EA6" w:rsidRDefault="00A90E69" w:rsidP="006736D5">
            <w:pPr>
              <w:jc w:val="both"/>
              <w:cnfStyle w:val="000000000000"/>
              <w:rPr>
                <w:szCs w:val="24"/>
              </w:rPr>
            </w:pPr>
            <w:r w:rsidRPr="00E71EA6">
              <w:rPr>
                <w:szCs w:val="24"/>
              </w:rPr>
              <w:t>İş Güvenliği, Okul Güvenliği</w:t>
            </w:r>
          </w:p>
        </w:tc>
      </w:tr>
      <w:tr w:rsidR="00A90E69" w:rsidRPr="00E71EA6" w:rsidTr="006736D5">
        <w:trPr>
          <w:cnfStyle w:val="000000100000"/>
        </w:trPr>
        <w:tc>
          <w:tcPr>
            <w:cnfStyle w:val="001000000000"/>
            <w:tcW w:w="4252" w:type="dxa"/>
            <w:vAlign w:val="center"/>
          </w:tcPr>
          <w:p w:rsidR="00A90E69" w:rsidRPr="00E71EA6" w:rsidRDefault="00A90E69" w:rsidP="006736D5">
            <w:pPr>
              <w:jc w:val="both"/>
              <w:rPr>
                <w:b w:val="0"/>
                <w:szCs w:val="24"/>
              </w:rPr>
            </w:pPr>
          </w:p>
        </w:tc>
        <w:tc>
          <w:tcPr>
            <w:tcW w:w="4532" w:type="dxa"/>
            <w:vAlign w:val="center"/>
          </w:tcPr>
          <w:p w:rsidR="00A90E69" w:rsidRPr="00E71EA6" w:rsidRDefault="00A90E69" w:rsidP="006736D5">
            <w:pPr>
              <w:jc w:val="both"/>
              <w:cnfStyle w:val="000000100000"/>
              <w:rPr>
                <w:szCs w:val="24"/>
              </w:rPr>
            </w:pPr>
          </w:p>
        </w:tc>
        <w:tc>
          <w:tcPr>
            <w:tcW w:w="4111" w:type="dxa"/>
            <w:vAlign w:val="center"/>
          </w:tcPr>
          <w:p w:rsidR="00A90E69" w:rsidRPr="00E71EA6" w:rsidRDefault="00A90E69" w:rsidP="006736D5">
            <w:pPr>
              <w:jc w:val="both"/>
              <w:cnfStyle w:val="000000100000"/>
              <w:rPr>
                <w:szCs w:val="24"/>
              </w:rPr>
            </w:pPr>
            <w:r w:rsidRPr="00E71EA6">
              <w:rPr>
                <w:szCs w:val="24"/>
              </w:rPr>
              <w:t>Taşıma ve servis</w:t>
            </w:r>
          </w:p>
        </w:tc>
      </w:tr>
    </w:tbl>
    <w:p w:rsidR="00A90E69" w:rsidRDefault="00A90E69" w:rsidP="00A90E69">
      <w:pPr>
        <w:spacing w:after="0"/>
        <w:ind w:firstLine="708"/>
        <w:jc w:val="both"/>
        <w:rPr>
          <w:szCs w:val="24"/>
        </w:rPr>
      </w:pPr>
    </w:p>
    <w:p w:rsidR="00A90E69" w:rsidRDefault="00A90E69" w:rsidP="00A90E69">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A90E69" w:rsidRDefault="00A90E69" w:rsidP="00A90E69">
      <w:pPr>
        <w:pStyle w:val="Balk3"/>
        <w:rPr>
          <w:rFonts w:ascii="Book Antiqua" w:eastAsia="SimSun" w:hAnsi="Book Antiqua" w:cs="Times New Roman"/>
          <w:b/>
          <w:color w:val="C45911" w:themeColor="accent2" w:themeShade="BF"/>
          <w:sz w:val="28"/>
          <w:szCs w:val="40"/>
        </w:rPr>
      </w:pPr>
      <w:bookmarkStart w:id="51" w:name="_Toc534829228"/>
      <w:bookmarkStart w:id="52" w:name="_Toc535854306"/>
    </w:p>
    <w:p w:rsidR="00A90E69" w:rsidRDefault="00A90E69" w:rsidP="00A90E69">
      <w:pPr>
        <w:pStyle w:val="Balk3"/>
        <w:rPr>
          <w:rFonts w:ascii="Book Antiqua" w:eastAsia="SimSun" w:hAnsi="Book Antiqua" w:cs="Times New Roman"/>
          <w:b/>
          <w:color w:val="C45911" w:themeColor="accent2" w:themeShade="BF"/>
          <w:sz w:val="28"/>
          <w:szCs w:val="40"/>
        </w:rPr>
      </w:pPr>
    </w:p>
    <w:p w:rsidR="00A90E69" w:rsidRDefault="00A90E69" w:rsidP="00A90E69">
      <w:pPr>
        <w:pStyle w:val="Balk3"/>
        <w:rPr>
          <w:rFonts w:ascii="Book Antiqua" w:eastAsia="SimSun" w:hAnsi="Book Antiqua" w:cs="Times New Roman"/>
          <w:b/>
          <w:color w:val="C45911" w:themeColor="accent2" w:themeShade="BF"/>
          <w:sz w:val="28"/>
          <w:szCs w:val="40"/>
        </w:rPr>
      </w:pPr>
      <w:r w:rsidRPr="00335F89">
        <w:rPr>
          <w:rFonts w:ascii="Book Antiqua" w:eastAsia="SimSun" w:hAnsi="Book Antiqua" w:cs="Times New Roman"/>
          <w:b/>
          <w:color w:val="C45911" w:themeColor="accent2" w:themeShade="BF"/>
          <w:sz w:val="28"/>
          <w:szCs w:val="40"/>
        </w:rPr>
        <w:t>Gelişim ve Sorun Alanlarımız</w:t>
      </w:r>
      <w:bookmarkEnd w:id="51"/>
      <w:bookmarkEnd w:id="52"/>
    </w:p>
    <w:tbl>
      <w:tblPr>
        <w:tblStyle w:val="GridTable4Accent2"/>
        <w:tblW w:w="14709" w:type="dxa"/>
        <w:tblLook w:val="04A0"/>
      </w:tblPr>
      <w:tblGrid>
        <w:gridCol w:w="820"/>
        <w:gridCol w:w="13889"/>
      </w:tblGrid>
      <w:tr w:rsidR="00A90E69" w:rsidRPr="00A47F2F" w:rsidTr="006736D5">
        <w:trPr>
          <w:cnfStyle w:val="100000000000"/>
          <w:trHeight w:val="454"/>
        </w:trPr>
        <w:tc>
          <w:tcPr>
            <w:cnfStyle w:val="001000000000"/>
            <w:tcW w:w="14709" w:type="dxa"/>
            <w:gridSpan w:val="2"/>
            <w:vAlign w:val="center"/>
            <w:hideMark/>
          </w:tcPr>
          <w:p w:rsidR="00A90E69" w:rsidRPr="00DB4A4D" w:rsidRDefault="00A90E69" w:rsidP="006736D5">
            <w:pPr>
              <w:spacing w:line="240" w:lineRule="auto"/>
              <w:rPr>
                <w:bCs w:val="0"/>
                <w:sz w:val="28"/>
                <w:szCs w:val="24"/>
              </w:rPr>
            </w:pPr>
            <w:r w:rsidRPr="00DB4A4D">
              <w:rPr>
                <w:sz w:val="28"/>
                <w:szCs w:val="24"/>
              </w:rPr>
              <w:t>1.TEMA: EĞİTİM VE ÖĞRETİME ERİŞİM</w:t>
            </w:r>
          </w:p>
        </w:tc>
      </w:tr>
      <w:tr w:rsidR="00A90E69" w:rsidRPr="00A47F2F" w:rsidTr="006736D5">
        <w:trPr>
          <w:cnfStyle w:val="000000100000"/>
          <w:trHeight w:val="454"/>
        </w:trPr>
        <w:tc>
          <w:tcPr>
            <w:cnfStyle w:val="001000000000"/>
            <w:tcW w:w="820" w:type="dxa"/>
            <w:vAlign w:val="center"/>
            <w:hideMark/>
          </w:tcPr>
          <w:p w:rsidR="00A90E69" w:rsidRPr="00A47F2F" w:rsidRDefault="00CD58F4" w:rsidP="006736D5">
            <w:pPr>
              <w:spacing w:line="240" w:lineRule="auto"/>
              <w:jc w:val="center"/>
              <w:rPr>
                <w:b w:val="0"/>
                <w:bCs w:val="0"/>
                <w:color w:val="000000"/>
                <w:szCs w:val="24"/>
              </w:rPr>
            </w:pPr>
            <w:r>
              <w:rPr>
                <w:color w:val="000000"/>
                <w:szCs w:val="24"/>
              </w:rPr>
              <w:t>1</w:t>
            </w:r>
          </w:p>
        </w:tc>
        <w:tc>
          <w:tcPr>
            <w:tcW w:w="13889" w:type="dxa"/>
            <w:vAlign w:val="center"/>
          </w:tcPr>
          <w:p w:rsidR="00A90E69" w:rsidRPr="00A47F2F" w:rsidRDefault="00CD58F4" w:rsidP="006736D5">
            <w:pPr>
              <w:spacing w:line="240" w:lineRule="auto"/>
              <w:cnfStyle w:val="000000100000"/>
              <w:rPr>
                <w:color w:val="000000"/>
                <w:szCs w:val="24"/>
              </w:rPr>
            </w:pPr>
            <w:r>
              <w:rPr>
                <w:color w:val="000000"/>
                <w:szCs w:val="24"/>
              </w:rPr>
              <w:t>Zorunlu Eğitim</w:t>
            </w:r>
          </w:p>
        </w:tc>
      </w:tr>
      <w:tr w:rsidR="00CD58F4" w:rsidRPr="00A47F2F" w:rsidTr="006736D5">
        <w:trPr>
          <w:trHeight w:val="454"/>
        </w:trPr>
        <w:tc>
          <w:tcPr>
            <w:cnfStyle w:val="001000000000"/>
            <w:tcW w:w="820" w:type="dxa"/>
            <w:vAlign w:val="center"/>
            <w:hideMark/>
          </w:tcPr>
          <w:p w:rsidR="00CD58F4" w:rsidRPr="00A47F2F" w:rsidRDefault="00CD58F4" w:rsidP="006736D5">
            <w:pPr>
              <w:spacing w:line="240" w:lineRule="auto"/>
              <w:jc w:val="center"/>
              <w:rPr>
                <w:color w:val="000000"/>
                <w:szCs w:val="24"/>
              </w:rPr>
            </w:pPr>
            <w:r>
              <w:rPr>
                <w:color w:val="000000"/>
                <w:szCs w:val="24"/>
              </w:rPr>
              <w:t>2</w:t>
            </w:r>
          </w:p>
        </w:tc>
        <w:tc>
          <w:tcPr>
            <w:tcW w:w="13889" w:type="dxa"/>
            <w:vAlign w:val="center"/>
          </w:tcPr>
          <w:p w:rsidR="00CD58F4" w:rsidRPr="00A47F2F" w:rsidRDefault="00CD58F4" w:rsidP="006736D5">
            <w:pPr>
              <w:spacing w:line="240" w:lineRule="auto"/>
              <w:cnfStyle w:val="000000000000"/>
              <w:rPr>
                <w:color w:val="000000"/>
                <w:szCs w:val="24"/>
              </w:rPr>
            </w:pPr>
            <w:r>
              <w:rPr>
                <w:color w:val="000000"/>
                <w:szCs w:val="24"/>
              </w:rPr>
              <w:t>Öğrenci Velilerini Sürece Katma</w:t>
            </w:r>
          </w:p>
        </w:tc>
      </w:tr>
    </w:tbl>
    <w:p w:rsidR="00A90E69" w:rsidRPr="00335F89" w:rsidRDefault="00A90E69" w:rsidP="00A90E69"/>
    <w:tbl>
      <w:tblPr>
        <w:tblStyle w:val="GridTable4Accent2"/>
        <w:tblW w:w="14709" w:type="dxa"/>
        <w:tblLook w:val="04A0"/>
      </w:tblPr>
      <w:tblGrid>
        <w:gridCol w:w="820"/>
        <w:gridCol w:w="13889"/>
      </w:tblGrid>
      <w:tr w:rsidR="00A90E69" w:rsidRPr="00DB4A4D" w:rsidTr="006736D5">
        <w:trPr>
          <w:cnfStyle w:val="100000000000"/>
          <w:trHeight w:val="454"/>
        </w:trPr>
        <w:tc>
          <w:tcPr>
            <w:cnfStyle w:val="001000000000"/>
            <w:tcW w:w="14709" w:type="dxa"/>
            <w:gridSpan w:val="2"/>
            <w:vAlign w:val="center"/>
            <w:hideMark/>
          </w:tcPr>
          <w:p w:rsidR="00A90E69" w:rsidRPr="00DB4A4D" w:rsidRDefault="00A90E69" w:rsidP="006736D5">
            <w:pPr>
              <w:spacing w:line="240" w:lineRule="auto"/>
              <w:rPr>
                <w:sz w:val="28"/>
                <w:szCs w:val="24"/>
              </w:rPr>
            </w:pPr>
            <w:r w:rsidRPr="00DB4A4D">
              <w:rPr>
                <w:sz w:val="28"/>
                <w:szCs w:val="24"/>
              </w:rPr>
              <w:t>2.TEMA: EĞİTİM VE ÖĞRETİMDE KALİTE</w:t>
            </w:r>
          </w:p>
        </w:tc>
      </w:tr>
      <w:tr w:rsidR="00A90E69" w:rsidRPr="00DB4A4D" w:rsidTr="006736D5">
        <w:trPr>
          <w:cnfStyle w:val="000000100000"/>
          <w:trHeight w:val="454"/>
        </w:trPr>
        <w:tc>
          <w:tcPr>
            <w:cnfStyle w:val="001000000000"/>
            <w:tcW w:w="820" w:type="dxa"/>
            <w:vAlign w:val="center"/>
            <w:hideMark/>
          </w:tcPr>
          <w:p w:rsidR="00A90E69" w:rsidRPr="00DB4A4D" w:rsidRDefault="00A90E69" w:rsidP="006736D5">
            <w:pPr>
              <w:spacing w:line="240" w:lineRule="auto"/>
              <w:jc w:val="center"/>
              <w:rPr>
                <w:b w:val="0"/>
                <w:color w:val="000000"/>
                <w:szCs w:val="24"/>
              </w:rPr>
            </w:pPr>
            <w:r w:rsidRPr="00DB4A4D">
              <w:rPr>
                <w:color w:val="000000"/>
                <w:szCs w:val="24"/>
              </w:rPr>
              <w:t>1</w:t>
            </w:r>
          </w:p>
        </w:tc>
        <w:tc>
          <w:tcPr>
            <w:tcW w:w="13889" w:type="dxa"/>
            <w:hideMark/>
          </w:tcPr>
          <w:p w:rsidR="00A90E69" w:rsidRPr="00DB4A4D" w:rsidRDefault="00A90E69" w:rsidP="006736D5">
            <w:pPr>
              <w:spacing w:line="240" w:lineRule="auto"/>
              <w:cnfStyle w:val="000000100000"/>
              <w:rPr>
                <w:color w:val="000000"/>
                <w:szCs w:val="24"/>
              </w:rPr>
            </w:pPr>
            <w:r w:rsidRPr="002D42AC">
              <w:t>S</w:t>
            </w:r>
            <w:r>
              <w:t>osyal ve Kültürel</w:t>
            </w:r>
            <w:r w:rsidRPr="002D42AC">
              <w:t xml:space="preserve"> faaliyetler</w:t>
            </w:r>
          </w:p>
        </w:tc>
      </w:tr>
      <w:tr w:rsidR="00A90E69" w:rsidRPr="00DB4A4D" w:rsidTr="006736D5">
        <w:trPr>
          <w:trHeight w:val="454"/>
        </w:trPr>
        <w:tc>
          <w:tcPr>
            <w:cnfStyle w:val="001000000000"/>
            <w:tcW w:w="820" w:type="dxa"/>
            <w:vAlign w:val="center"/>
            <w:hideMark/>
          </w:tcPr>
          <w:p w:rsidR="00A90E69" w:rsidRPr="00DB4A4D" w:rsidRDefault="00A90E69" w:rsidP="006736D5">
            <w:pPr>
              <w:spacing w:line="240" w:lineRule="auto"/>
              <w:jc w:val="center"/>
              <w:rPr>
                <w:b w:val="0"/>
                <w:color w:val="000000"/>
                <w:szCs w:val="24"/>
              </w:rPr>
            </w:pPr>
            <w:r w:rsidRPr="00DB4A4D">
              <w:rPr>
                <w:color w:val="000000"/>
                <w:szCs w:val="24"/>
              </w:rPr>
              <w:t>2</w:t>
            </w:r>
          </w:p>
        </w:tc>
        <w:tc>
          <w:tcPr>
            <w:tcW w:w="13889" w:type="dxa"/>
            <w:hideMark/>
          </w:tcPr>
          <w:p w:rsidR="00A90E69" w:rsidRPr="00DB4A4D" w:rsidRDefault="00A90E69" w:rsidP="006736D5">
            <w:pPr>
              <w:spacing w:line="240" w:lineRule="auto"/>
              <w:cnfStyle w:val="000000000000"/>
              <w:rPr>
                <w:color w:val="000000"/>
                <w:szCs w:val="24"/>
              </w:rPr>
            </w:pPr>
            <w:r w:rsidRPr="002D42AC">
              <w:t>Eğitsel, kişisel rehberlik hizmetleri</w:t>
            </w:r>
          </w:p>
        </w:tc>
      </w:tr>
    </w:tbl>
    <w:p w:rsidR="00A90E69" w:rsidRDefault="00A90E69" w:rsidP="00A90E69">
      <w:pPr>
        <w:ind w:firstLine="708"/>
        <w:jc w:val="both"/>
        <w:rPr>
          <w:szCs w:val="24"/>
        </w:rPr>
      </w:pPr>
    </w:p>
    <w:tbl>
      <w:tblPr>
        <w:tblStyle w:val="GridTable4Accent2"/>
        <w:tblW w:w="14709" w:type="dxa"/>
        <w:tblLayout w:type="fixed"/>
        <w:tblLook w:val="04A0"/>
      </w:tblPr>
      <w:tblGrid>
        <w:gridCol w:w="637"/>
        <w:gridCol w:w="14072"/>
      </w:tblGrid>
      <w:tr w:rsidR="00A90E69" w:rsidRPr="00DB4A4D" w:rsidTr="006736D5">
        <w:trPr>
          <w:cnfStyle w:val="100000000000"/>
          <w:trHeight w:val="454"/>
        </w:trPr>
        <w:tc>
          <w:tcPr>
            <w:cnfStyle w:val="001000000000"/>
            <w:tcW w:w="14709" w:type="dxa"/>
            <w:gridSpan w:val="2"/>
            <w:vAlign w:val="center"/>
            <w:hideMark/>
          </w:tcPr>
          <w:p w:rsidR="00A90E69" w:rsidRPr="00DB4A4D" w:rsidRDefault="00A90E69" w:rsidP="006736D5">
            <w:pPr>
              <w:spacing w:line="240" w:lineRule="auto"/>
              <w:rPr>
                <w:sz w:val="28"/>
                <w:szCs w:val="24"/>
              </w:rPr>
            </w:pPr>
            <w:r w:rsidRPr="00DB4A4D">
              <w:rPr>
                <w:sz w:val="28"/>
                <w:szCs w:val="24"/>
              </w:rPr>
              <w:t>3.TEMA: KURUMSAL KAPASİTE</w:t>
            </w:r>
          </w:p>
        </w:tc>
      </w:tr>
      <w:tr w:rsidR="00A90E69" w:rsidRPr="00DB4A4D" w:rsidTr="006736D5">
        <w:trPr>
          <w:cnfStyle w:val="000000100000"/>
          <w:trHeight w:val="454"/>
        </w:trPr>
        <w:tc>
          <w:tcPr>
            <w:cnfStyle w:val="001000000000"/>
            <w:tcW w:w="637" w:type="dxa"/>
            <w:vAlign w:val="center"/>
            <w:hideMark/>
          </w:tcPr>
          <w:p w:rsidR="00A90E69" w:rsidRPr="00DB4A4D" w:rsidRDefault="00A90E69" w:rsidP="006736D5">
            <w:pPr>
              <w:spacing w:line="240" w:lineRule="auto"/>
              <w:jc w:val="center"/>
              <w:rPr>
                <w:b w:val="0"/>
                <w:color w:val="000000"/>
                <w:szCs w:val="24"/>
              </w:rPr>
            </w:pPr>
            <w:r w:rsidRPr="00DB4A4D">
              <w:rPr>
                <w:color w:val="000000"/>
                <w:szCs w:val="24"/>
              </w:rPr>
              <w:t>1</w:t>
            </w:r>
          </w:p>
        </w:tc>
        <w:tc>
          <w:tcPr>
            <w:tcW w:w="14072" w:type="dxa"/>
          </w:tcPr>
          <w:p w:rsidR="00A90E69" w:rsidRPr="00DB4A4D" w:rsidRDefault="00A90E69" w:rsidP="006736D5">
            <w:pPr>
              <w:spacing w:line="240" w:lineRule="auto"/>
              <w:cnfStyle w:val="000000100000"/>
              <w:rPr>
                <w:color w:val="000000"/>
                <w:szCs w:val="24"/>
              </w:rPr>
            </w:pPr>
            <w:r>
              <w:t>Kurumsal İletişim</w:t>
            </w:r>
          </w:p>
        </w:tc>
      </w:tr>
      <w:tr w:rsidR="00A90E69" w:rsidRPr="00DB4A4D" w:rsidTr="006736D5">
        <w:trPr>
          <w:trHeight w:val="454"/>
        </w:trPr>
        <w:tc>
          <w:tcPr>
            <w:cnfStyle w:val="001000000000"/>
            <w:tcW w:w="637" w:type="dxa"/>
            <w:vAlign w:val="center"/>
            <w:hideMark/>
          </w:tcPr>
          <w:p w:rsidR="00A90E69" w:rsidRPr="00DB4A4D" w:rsidRDefault="00A90E69" w:rsidP="006736D5">
            <w:pPr>
              <w:spacing w:line="240" w:lineRule="auto"/>
              <w:jc w:val="center"/>
              <w:rPr>
                <w:b w:val="0"/>
                <w:color w:val="000000"/>
                <w:szCs w:val="24"/>
              </w:rPr>
            </w:pPr>
            <w:r w:rsidRPr="00DB4A4D">
              <w:rPr>
                <w:color w:val="000000"/>
                <w:szCs w:val="24"/>
              </w:rPr>
              <w:t>2</w:t>
            </w:r>
          </w:p>
        </w:tc>
        <w:tc>
          <w:tcPr>
            <w:tcW w:w="14072" w:type="dxa"/>
          </w:tcPr>
          <w:p w:rsidR="00A90E69" w:rsidRPr="00DB4A4D" w:rsidRDefault="00A90E69" w:rsidP="006736D5">
            <w:pPr>
              <w:spacing w:line="240" w:lineRule="auto"/>
              <w:cnfStyle w:val="000000000000"/>
              <w:rPr>
                <w:color w:val="000000"/>
                <w:szCs w:val="24"/>
              </w:rPr>
            </w:pPr>
            <w:r>
              <w:t>Güvenlik Tedbirleri</w:t>
            </w:r>
          </w:p>
        </w:tc>
      </w:tr>
    </w:tbl>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BÖLÜM </w:t>
      </w:r>
    </w:p>
    <w:p w:rsidR="00A90E69" w:rsidRPr="00101BD8" w:rsidRDefault="00A90E69" w:rsidP="00A90E69">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A90E69" w:rsidRPr="001D5EEA" w:rsidRDefault="00A90E69" w:rsidP="00A90E69">
      <w:pPr>
        <w:shd w:val="clear" w:color="auto" w:fill="00B050"/>
        <w:spacing w:line="240" w:lineRule="auto"/>
        <w:jc w:val="center"/>
        <w:rPr>
          <w:color w:val="FFFFFF" w:themeColor="background1"/>
          <w:sz w:val="96"/>
          <w:szCs w:val="96"/>
        </w:rPr>
      </w:pPr>
    </w:p>
    <w:p w:rsidR="00A90E69" w:rsidRDefault="00A90E69" w:rsidP="00A90E69">
      <w:pPr>
        <w:keepNext/>
        <w:keepLines/>
        <w:spacing w:after="0" w:line="360" w:lineRule="auto"/>
        <w:outlineLvl w:val="0"/>
        <w:rPr>
          <w:rFonts w:eastAsia="SimSun"/>
          <w:b/>
          <w:color w:val="00B050"/>
          <w:sz w:val="28"/>
          <w:szCs w:val="40"/>
        </w:rPr>
      </w:pPr>
      <w:bookmarkStart w:id="53" w:name="_Toc534829230"/>
      <w:bookmarkStart w:id="54" w:name="_Toc535854307"/>
    </w:p>
    <w:p w:rsidR="00A90E69" w:rsidRDefault="00A90E69" w:rsidP="00A90E69">
      <w:pPr>
        <w:keepNext/>
        <w:keepLines/>
        <w:spacing w:after="0" w:line="360" w:lineRule="auto"/>
        <w:outlineLvl w:val="0"/>
        <w:rPr>
          <w:rFonts w:eastAsia="SimSun"/>
          <w:b/>
          <w:color w:val="00B050"/>
          <w:sz w:val="28"/>
          <w:szCs w:val="40"/>
        </w:rPr>
      </w:pPr>
      <w:r w:rsidRPr="00DB4A4D">
        <w:rPr>
          <w:rFonts w:eastAsia="SimSun"/>
          <w:b/>
          <w:color w:val="00B050"/>
          <w:sz w:val="28"/>
          <w:szCs w:val="40"/>
        </w:rPr>
        <w:t>MİSYON, VİZYON VE TEMEL DEĞERLER</w:t>
      </w:r>
      <w:bookmarkEnd w:id="53"/>
      <w:bookmarkEnd w:id="54"/>
    </w:p>
    <w:p w:rsidR="00A90E69" w:rsidRDefault="00A90E69" w:rsidP="00A90E69">
      <w:pPr>
        <w:spacing w:line="360" w:lineRule="auto"/>
        <w:ind w:firstLine="709"/>
        <w:jc w:val="both"/>
        <w:rPr>
          <w:rFonts w:eastAsia="SimSun"/>
          <w:b/>
          <w:color w:val="00B050"/>
          <w:sz w:val="28"/>
          <w:szCs w:val="32"/>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90E69" w:rsidRDefault="00A90E69" w:rsidP="00A90E69">
      <w:pPr>
        <w:spacing w:line="360" w:lineRule="auto"/>
        <w:ind w:firstLine="709"/>
        <w:jc w:val="both"/>
        <w:rPr>
          <w:szCs w:val="24"/>
        </w:rPr>
      </w:pPr>
    </w:p>
    <w:p w:rsidR="00CD58F4" w:rsidRDefault="00CD58F4" w:rsidP="00A90E69">
      <w:pPr>
        <w:spacing w:line="360" w:lineRule="auto"/>
        <w:ind w:firstLine="709"/>
        <w:jc w:val="both"/>
        <w:rPr>
          <w:rFonts w:eastAsia="SimSun"/>
          <w:b/>
          <w:color w:val="00B050"/>
          <w:sz w:val="28"/>
          <w:szCs w:val="32"/>
        </w:rPr>
      </w:pPr>
      <w:bookmarkStart w:id="55" w:name="_Toc535854308"/>
      <w:bookmarkStart w:id="56" w:name="_Toc531097540"/>
    </w:p>
    <w:p w:rsidR="00A90E69" w:rsidRDefault="00A90E69" w:rsidP="00A90E69">
      <w:pPr>
        <w:spacing w:line="360" w:lineRule="auto"/>
        <w:ind w:firstLine="709"/>
        <w:jc w:val="both"/>
        <w:rPr>
          <w:rFonts w:eastAsia="SimSun"/>
          <w:b/>
          <w:color w:val="00B050"/>
          <w:sz w:val="28"/>
          <w:szCs w:val="32"/>
        </w:rPr>
      </w:pPr>
      <w:r w:rsidRPr="00DB4A4D">
        <w:rPr>
          <w:rFonts w:eastAsia="SimSun"/>
          <w:b/>
          <w:color w:val="00B050"/>
          <w:sz w:val="28"/>
          <w:szCs w:val="32"/>
        </w:rPr>
        <w:t>MİSYONUMUZ</w:t>
      </w:r>
      <w:bookmarkEnd w:id="55"/>
      <w:bookmarkEnd w:id="56"/>
    </w:p>
    <w:p w:rsidR="00A90E69" w:rsidRPr="006D562E" w:rsidRDefault="00A90E69" w:rsidP="00A90E69">
      <w:pPr>
        <w:spacing w:line="360" w:lineRule="auto"/>
        <w:ind w:firstLine="709"/>
        <w:jc w:val="both"/>
        <w:rPr>
          <w:rFonts w:eastAsia="SimSun"/>
          <w:b/>
          <w:sz w:val="28"/>
          <w:szCs w:val="32"/>
        </w:rPr>
      </w:pPr>
      <w:r w:rsidRPr="006D562E">
        <w:rPr>
          <w:rFonts w:eastAsia="SimSun"/>
          <w:b/>
          <w:sz w:val="28"/>
          <w:szCs w:val="32"/>
        </w:rPr>
        <w:t xml:space="preserve">BİR </w:t>
      </w:r>
      <w:r>
        <w:rPr>
          <w:rFonts w:eastAsia="SimSun"/>
          <w:b/>
          <w:sz w:val="28"/>
          <w:szCs w:val="32"/>
        </w:rPr>
        <w:t xml:space="preserve">BİREY OLARAK </w:t>
      </w:r>
      <w:r w:rsidRPr="006D562E">
        <w:rPr>
          <w:rFonts w:eastAsia="SimSun"/>
          <w:b/>
          <w:sz w:val="28"/>
          <w:szCs w:val="32"/>
        </w:rPr>
        <w:t>DEĞERLİ OLDUĞUNU HİSSEDEN</w:t>
      </w:r>
      <w:r>
        <w:rPr>
          <w:rFonts w:eastAsia="SimSun"/>
          <w:b/>
          <w:sz w:val="28"/>
          <w:szCs w:val="32"/>
        </w:rPr>
        <w:t xml:space="preserve">, </w:t>
      </w:r>
      <w:r w:rsidRPr="006D562E">
        <w:rPr>
          <w:rFonts w:eastAsia="SimSun"/>
          <w:b/>
          <w:sz w:val="28"/>
          <w:szCs w:val="32"/>
        </w:rPr>
        <w:t>ÖZGÜVENLİ VE MUTLU BİREYLER YETİŞTİRMEK</w:t>
      </w:r>
    </w:p>
    <w:p w:rsidR="00CD58F4" w:rsidRDefault="00CD58F4" w:rsidP="00A90E69">
      <w:pPr>
        <w:spacing w:line="360" w:lineRule="auto"/>
        <w:ind w:firstLine="709"/>
        <w:jc w:val="both"/>
        <w:rPr>
          <w:rFonts w:eastAsia="SimSun"/>
          <w:b/>
          <w:color w:val="00B050"/>
          <w:sz w:val="28"/>
          <w:szCs w:val="32"/>
        </w:rPr>
      </w:pPr>
      <w:bookmarkStart w:id="57" w:name="_Toc535854309"/>
      <w:bookmarkStart w:id="58" w:name="_Toc531097541"/>
    </w:p>
    <w:p w:rsidR="00A90E69" w:rsidRPr="00DB4A4D" w:rsidRDefault="00A90E69" w:rsidP="00A90E69">
      <w:pPr>
        <w:spacing w:line="360" w:lineRule="auto"/>
        <w:ind w:firstLine="709"/>
        <w:jc w:val="both"/>
        <w:rPr>
          <w:rFonts w:eastAsia="SimSun"/>
          <w:b/>
          <w:sz w:val="28"/>
          <w:szCs w:val="32"/>
        </w:rPr>
      </w:pPr>
      <w:r w:rsidRPr="00DB4A4D">
        <w:rPr>
          <w:rFonts w:eastAsia="SimSun"/>
          <w:b/>
          <w:color w:val="00B050"/>
          <w:sz w:val="28"/>
          <w:szCs w:val="32"/>
        </w:rPr>
        <w:t>VİZYONUMUZ</w:t>
      </w:r>
      <w:bookmarkEnd w:id="57"/>
      <w:bookmarkEnd w:id="58"/>
    </w:p>
    <w:p w:rsidR="00A90E69" w:rsidRDefault="00A90E69" w:rsidP="00A90E69">
      <w:pPr>
        <w:spacing w:line="360" w:lineRule="auto"/>
        <w:ind w:firstLine="709"/>
        <w:jc w:val="both"/>
        <w:rPr>
          <w:rFonts w:eastAsia="SimSun"/>
          <w:b/>
          <w:color w:val="00B050"/>
          <w:sz w:val="28"/>
          <w:szCs w:val="32"/>
        </w:rPr>
      </w:pPr>
      <w:r w:rsidRPr="006D562E">
        <w:rPr>
          <w:rFonts w:eastAsia="SimSun"/>
          <w:b/>
          <w:sz w:val="28"/>
          <w:szCs w:val="32"/>
        </w:rPr>
        <w:t xml:space="preserve">EĞİTİM BÖLGESİNDE TERCİH EDİLEN </w:t>
      </w:r>
      <w:r>
        <w:rPr>
          <w:rFonts w:eastAsia="SimSun"/>
          <w:b/>
          <w:sz w:val="28"/>
          <w:szCs w:val="32"/>
        </w:rPr>
        <w:t xml:space="preserve">BİR </w:t>
      </w:r>
      <w:r w:rsidRPr="006D562E">
        <w:rPr>
          <w:rFonts w:eastAsia="SimSun"/>
          <w:b/>
          <w:sz w:val="28"/>
          <w:szCs w:val="32"/>
        </w:rPr>
        <w:t>OKUL OLMAK</w:t>
      </w:r>
      <w:bookmarkStart w:id="59" w:name="_Toc535854310"/>
      <w:bookmarkStart w:id="60" w:name="_Toc531097542"/>
    </w:p>
    <w:p w:rsidR="00CD58F4" w:rsidRDefault="00CD58F4" w:rsidP="00A90E69">
      <w:pPr>
        <w:keepNext/>
        <w:keepLines/>
        <w:spacing w:before="240" w:after="240" w:line="360" w:lineRule="auto"/>
        <w:outlineLvl w:val="1"/>
        <w:rPr>
          <w:rFonts w:eastAsia="SimSun"/>
          <w:b/>
          <w:color w:val="00B050"/>
          <w:sz w:val="28"/>
          <w:szCs w:val="32"/>
        </w:rPr>
      </w:pPr>
    </w:p>
    <w:p w:rsidR="00CD58F4" w:rsidRDefault="00CD58F4" w:rsidP="00A90E69">
      <w:pPr>
        <w:keepNext/>
        <w:keepLines/>
        <w:spacing w:before="240" w:after="240" w:line="360" w:lineRule="auto"/>
        <w:outlineLvl w:val="1"/>
        <w:rPr>
          <w:rFonts w:eastAsia="SimSun"/>
          <w:b/>
          <w:color w:val="00B050"/>
          <w:sz w:val="28"/>
          <w:szCs w:val="32"/>
        </w:rPr>
      </w:pPr>
    </w:p>
    <w:p w:rsidR="00A90E69" w:rsidRPr="00A25402" w:rsidRDefault="00A90E69" w:rsidP="00A90E69">
      <w:pPr>
        <w:keepNext/>
        <w:keepLines/>
        <w:spacing w:before="240" w:after="240" w:line="360" w:lineRule="auto"/>
        <w:outlineLvl w:val="1"/>
        <w:rPr>
          <w:rFonts w:eastAsia="SimSun"/>
          <w:b/>
          <w:sz w:val="28"/>
          <w:szCs w:val="32"/>
        </w:rPr>
      </w:pPr>
      <w:r w:rsidRPr="00A25402">
        <w:rPr>
          <w:rFonts w:eastAsia="SimSun"/>
          <w:b/>
          <w:color w:val="00B050"/>
          <w:sz w:val="28"/>
          <w:szCs w:val="32"/>
        </w:rPr>
        <w:t>TEMEL DEĞERLERİMİZ</w:t>
      </w:r>
      <w:bookmarkEnd w:id="59"/>
      <w:bookmarkEnd w:id="60"/>
    </w:p>
    <w:p w:rsidR="00A90E69" w:rsidRPr="006D562E" w:rsidRDefault="00A90E69" w:rsidP="00A90E69">
      <w:pPr>
        <w:pStyle w:val="ListeParagraf"/>
        <w:numPr>
          <w:ilvl w:val="0"/>
          <w:numId w:val="4"/>
        </w:numPr>
        <w:autoSpaceDE w:val="0"/>
        <w:autoSpaceDN w:val="0"/>
        <w:adjustRightInd w:val="0"/>
        <w:spacing w:before="120" w:after="0" w:line="432" w:lineRule="auto"/>
        <w:jc w:val="both"/>
        <w:rPr>
          <w:rFonts w:eastAsia="AGaramondPro-Regular"/>
          <w:b/>
          <w:i/>
          <w:sz w:val="28"/>
          <w:szCs w:val="24"/>
        </w:rPr>
      </w:pPr>
      <w:bookmarkStart w:id="61" w:name="_Toc535854311"/>
      <w:r w:rsidRPr="006D562E">
        <w:rPr>
          <w:rFonts w:eastAsia="AGaramondPro-Regular"/>
          <w:b/>
          <w:i/>
          <w:sz w:val="28"/>
          <w:szCs w:val="24"/>
        </w:rPr>
        <w:t>Atatürk Milliyetçiliğine ve Atatürk İlke ve İnkılâplarına bağlıyız.</w:t>
      </w:r>
    </w:p>
    <w:p w:rsidR="00A90E69" w:rsidRPr="006D562E" w:rsidRDefault="00A90E69" w:rsidP="00A90E69">
      <w:pPr>
        <w:numPr>
          <w:ilvl w:val="0"/>
          <w:numId w:val="4"/>
        </w:numPr>
        <w:spacing w:after="120" w:line="240" w:lineRule="auto"/>
        <w:jc w:val="both"/>
        <w:rPr>
          <w:b/>
          <w:i/>
          <w:sz w:val="28"/>
          <w:szCs w:val="24"/>
        </w:rPr>
      </w:pPr>
      <w:r w:rsidRPr="006D562E">
        <w:rPr>
          <w:rFonts w:eastAsia="AGaramondPro-Regular"/>
          <w:b/>
          <w:i/>
          <w:sz w:val="28"/>
          <w:szCs w:val="24"/>
        </w:rPr>
        <w:t>Çalışanların beklenti, duygu ve düşüncelerine değer verir, birlik ve beraberlik içerisinde çalışırız</w:t>
      </w:r>
    </w:p>
    <w:p w:rsidR="00A90E69" w:rsidRPr="006D562E" w:rsidRDefault="00A90E69" w:rsidP="00A90E69">
      <w:pPr>
        <w:numPr>
          <w:ilvl w:val="0"/>
          <w:numId w:val="4"/>
        </w:numPr>
        <w:spacing w:after="120" w:line="240" w:lineRule="auto"/>
        <w:jc w:val="both"/>
        <w:rPr>
          <w:b/>
          <w:i/>
          <w:sz w:val="28"/>
          <w:szCs w:val="24"/>
        </w:rPr>
      </w:pPr>
      <w:r w:rsidRPr="006D562E">
        <w:rPr>
          <w:b/>
          <w:i/>
          <w:sz w:val="28"/>
          <w:szCs w:val="24"/>
        </w:rPr>
        <w:t>Eğitimde çocuğa saygı temel ilkemizdir</w:t>
      </w:r>
    </w:p>
    <w:p w:rsidR="00A90E69" w:rsidRPr="006D562E" w:rsidRDefault="00A90E69" w:rsidP="00A90E69">
      <w:pPr>
        <w:numPr>
          <w:ilvl w:val="0"/>
          <w:numId w:val="4"/>
        </w:numPr>
        <w:spacing w:after="120" w:line="240" w:lineRule="auto"/>
        <w:jc w:val="both"/>
        <w:rPr>
          <w:b/>
          <w:i/>
          <w:sz w:val="28"/>
          <w:szCs w:val="24"/>
        </w:rPr>
      </w:pPr>
      <w:r w:rsidRPr="006D562E">
        <w:rPr>
          <w:b/>
          <w:i/>
          <w:sz w:val="28"/>
          <w:szCs w:val="24"/>
        </w:rPr>
        <w:t>Bireysel fa</w:t>
      </w:r>
      <w:r>
        <w:rPr>
          <w:b/>
          <w:i/>
          <w:sz w:val="28"/>
          <w:szCs w:val="24"/>
        </w:rPr>
        <w:t>r</w:t>
      </w:r>
      <w:r w:rsidRPr="006D562E">
        <w:rPr>
          <w:b/>
          <w:i/>
          <w:sz w:val="28"/>
          <w:szCs w:val="24"/>
        </w:rPr>
        <w:t>klılıklar bizim için zenginliktir</w:t>
      </w:r>
    </w:p>
    <w:p w:rsidR="00A90E69" w:rsidRPr="006D562E" w:rsidRDefault="00A90E69" w:rsidP="00A90E69">
      <w:pPr>
        <w:numPr>
          <w:ilvl w:val="0"/>
          <w:numId w:val="4"/>
        </w:numPr>
        <w:spacing w:after="120" w:line="240" w:lineRule="auto"/>
        <w:jc w:val="both"/>
        <w:rPr>
          <w:b/>
          <w:i/>
          <w:sz w:val="28"/>
          <w:szCs w:val="24"/>
        </w:rPr>
      </w:pPr>
      <w:r w:rsidRPr="006D562E">
        <w:rPr>
          <w:b/>
          <w:i/>
          <w:sz w:val="28"/>
          <w:szCs w:val="24"/>
        </w:rPr>
        <w:t>Eğitimde fırsat eşitliğine önem veririz</w:t>
      </w:r>
    </w:p>
    <w:p w:rsidR="00A90E69" w:rsidRPr="006D562E" w:rsidRDefault="00A90E69" w:rsidP="00A90E69">
      <w:pPr>
        <w:numPr>
          <w:ilvl w:val="0"/>
          <w:numId w:val="4"/>
        </w:numPr>
        <w:spacing w:after="120" w:line="240" w:lineRule="auto"/>
        <w:jc w:val="both"/>
        <w:rPr>
          <w:b/>
          <w:i/>
          <w:sz w:val="28"/>
          <w:szCs w:val="24"/>
        </w:rPr>
      </w:pPr>
      <w:r w:rsidRPr="006D562E">
        <w:rPr>
          <w:b/>
          <w:i/>
          <w:sz w:val="28"/>
          <w:szCs w:val="24"/>
        </w:rPr>
        <w:lastRenderedPageBreak/>
        <w:t>Topluma, Milli Değerleri yaşamasını bilen, ahlaklı, sorumluluk sahibi, bilinçli bireyler yetiştiririz</w:t>
      </w:r>
    </w:p>
    <w:p w:rsidR="00A90E69" w:rsidRPr="006D562E" w:rsidRDefault="00A90E69" w:rsidP="00A90E69">
      <w:pPr>
        <w:numPr>
          <w:ilvl w:val="0"/>
          <w:numId w:val="4"/>
        </w:numPr>
        <w:spacing w:after="120" w:line="240" w:lineRule="auto"/>
        <w:jc w:val="both"/>
        <w:rPr>
          <w:b/>
          <w:i/>
          <w:sz w:val="28"/>
          <w:szCs w:val="24"/>
        </w:rPr>
      </w:pPr>
      <w:r w:rsidRPr="006D562E">
        <w:rPr>
          <w:b/>
          <w:i/>
          <w:sz w:val="28"/>
          <w:szCs w:val="24"/>
        </w:rPr>
        <w:t>Öğrencilerimize sağlıklı, temiz ve hijyenik bir ortam sunarız</w:t>
      </w:r>
    </w:p>
    <w:p w:rsidR="00A90E69" w:rsidRPr="006D562E" w:rsidRDefault="00A90E69" w:rsidP="00A90E69">
      <w:pPr>
        <w:numPr>
          <w:ilvl w:val="0"/>
          <w:numId w:val="4"/>
        </w:numPr>
        <w:spacing w:after="120" w:line="240" w:lineRule="auto"/>
        <w:jc w:val="both"/>
        <w:rPr>
          <w:b/>
          <w:i/>
          <w:sz w:val="28"/>
          <w:szCs w:val="24"/>
        </w:rPr>
      </w:pPr>
      <w:r w:rsidRPr="006D562E">
        <w:rPr>
          <w:b/>
          <w:i/>
          <w:sz w:val="28"/>
          <w:szCs w:val="24"/>
        </w:rPr>
        <w:t xml:space="preserve">Eğitim ve Öğretimin kalitesini arttırmak için elimizdeki bütün </w:t>
      </w:r>
      <w:r w:rsidRPr="00F43DC2">
        <w:rPr>
          <w:b/>
          <w:i/>
          <w:sz w:val="28"/>
          <w:szCs w:val="24"/>
        </w:rPr>
        <w:t>imkânları</w:t>
      </w:r>
      <w:r w:rsidRPr="006D562E">
        <w:rPr>
          <w:b/>
          <w:i/>
          <w:sz w:val="28"/>
          <w:szCs w:val="24"/>
        </w:rPr>
        <w:t xml:space="preserve"> bu amaçla kullanırız</w:t>
      </w:r>
    </w:p>
    <w:p w:rsidR="00A90E69" w:rsidRPr="006D562E" w:rsidRDefault="00A90E69" w:rsidP="00A90E69">
      <w:pPr>
        <w:numPr>
          <w:ilvl w:val="0"/>
          <w:numId w:val="4"/>
        </w:numPr>
        <w:spacing w:after="120" w:line="240" w:lineRule="auto"/>
        <w:jc w:val="both"/>
        <w:rPr>
          <w:b/>
          <w:i/>
          <w:sz w:val="28"/>
          <w:szCs w:val="24"/>
        </w:rPr>
      </w:pPr>
      <w:r w:rsidRPr="006D562E">
        <w:rPr>
          <w:b/>
          <w:bCs/>
          <w:i/>
          <w:sz w:val="28"/>
          <w:szCs w:val="24"/>
        </w:rPr>
        <w:t>Her anlamda öğrencilerimize iyi bir model olmaya çalışırız</w:t>
      </w:r>
    </w:p>
    <w:p w:rsidR="00A90E69" w:rsidRPr="006D562E" w:rsidRDefault="00A90E69" w:rsidP="00A90E69">
      <w:pPr>
        <w:numPr>
          <w:ilvl w:val="0"/>
          <w:numId w:val="4"/>
        </w:numPr>
        <w:spacing w:after="120" w:line="240" w:lineRule="auto"/>
        <w:jc w:val="both"/>
        <w:rPr>
          <w:b/>
          <w:i/>
          <w:sz w:val="28"/>
          <w:szCs w:val="24"/>
        </w:rPr>
      </w:pPr>
      <w:r w:rsidRPr="006D562E">
        <w:rPr>
          <w:b/>
          <w:bCs/>
          <w:i/>
          <w:sz w:val="28"/>
          <w:szCs w:val="24"/>
        </w:rPr>
        <w:t>Problemin değil çözümün bir parçası olmaya özen gösteririz</w:t>
      </w:r>
    </w:p>
    <w:p w:rsidR="00A90E69" w:rsidRPr="006D562E" w:rsidRDefault="00A90E69" w:rsidP="00A90E69">
      <w:pPr>
        <w:numPr>
          <w:ilvl w:val="0"/>
          <w:numId w:val="4"/>
        </w:numPr>
        <w:spacing w:after="120" w:line="240" w:lineRule="auto"/>
        <w:jc w:val="both"/>
        <w:rPr>
          <w:b/>
          <w:i/>
          <w:sz w:val="28"/>
          <w:szCs w:val="24"/>
        </w:rPr>
      </w:pPr>
      <w:r w:rsidRPr="006D562E">
        <w:rPr>
          <w:rFonts w:eastAsia="AGaramondPro-Regular"/>
          <w:b/>
          <w:i/>
          <w:sz w:val="28"/>
          <w:szCs w:val="24"/>
        </w:rPr>
        <w:t>İnsan ilişkilerimizde sevgi, saygı ve hoşgörüye önem veririz.</w:t>
      </w:r>
    </w:p>
    <w:p w:rsidR="00A90E69" w:rsidRPr="006D562E" w:rsidRDefault="00A90E69" w:rsidP="00A90E69">
      <w:pPr>
        <w:numPr>
          <w:ilvl w:val="0"/>
          <w:numId w:val="4"/>
        </w:numPr>
        <w:spacing w:after="120" w:line="240" w:lineRule="auto"/>
        <w:jc w:val="both"/>
        <w:rPr>
          <w:b/>
          <w:i/>
          <w:sz w:val="28"/>
          <w:szCs w:val="24"/>
        </w:rPr>
      </w:pPr>
      <w:r w:rsidRPr="006D562E">
        <w:rPr>
          <w:rFonts w:eastAsia="AGaramondPro-Regular"/>
          <w:b/>
          <w:i/>
          <w:sz w:val="28"/>
          <w:szCs w:val="24"/>
        </w:rPr>
        <w:t>Topluma ve doğaya karşı saygılıyız</w:t>
      </w:r>
    </w:p>
    <w:p w:rsidR="00A90E69" w:rsidRPr="006D562E" w:rsidRDefault="00A90E69" w:rsidP="00A90E69">
      <w:pPr>
        <w:numPr>
          <w:ilvl w:val="0"/>
          <w:numId w:val="4"/>
        </w:numPr>
        <w:spacing w:after="120" w:line="240" w:lineRule="auto"/>
        <w:jc w:val="both"/>
        <w:rPr>
          <w:b/>
          <w:i/>
          <w:sz w:val="28"/>
          <w:szCs w:val="24"/>
        </w:rPr>
      </w:pPr>
      <w:r w:rsidRPr="006D562E">
        <w:rPr>
          <w:rFonts w:eastAsia="AGaramondPro-Regular"/>
          <w:b/>
          <w:i/>
          <w:sz w:val="28"/>
          <w:szCs w:val="24"/>
        </w:rPr>
        <w:t>İnsan ilişkilerimizde sevgi, saygı ve hoşgörüye önem veririz.</w:t>
      </w:r>
    </w:p>
    <w:p w:rsidR="00A90E69" w:rsidRPr="00D73E90" w:rsidRDefault="00A90E69" w:rsidP="00A90E69">
      <w:pPr>
        <w:spacing w:after="120" w:line="240" w:lineRule="auto"/>
        <w:jc w:val="both"/>
        <w:rPr>
          <w:b/>
          <w:i/>
          <w:szCs w:val="24"/>
        </w:rPr>
      </w:pPr>
    </w:p>
    <w:bookmarkEnd w:id="61"/>
    <w:p w:rsidR="00A90E69" w:rsidRDefault="00A90E69" w:rsidP="00A90E69">
      <w:pPr>
        <w:pStyle w:val="ListeParagraf"/>
        <w:keepNext/>
        <w:keepLines/>
        <w:spacing w:before="240" w:after="240" w:line="360" w:lineRule="auto"/>
        <w:outlineLvl w:val="1"/>
        <w:rPr>
          <w:rFonts w:eastAsia="SimSun"/>
          <w:b/>
          <w:color w:val="00B050"/>
          <w:sz w:val="28"/>
          <w:szCs w:val="32"/>
        </w:rPr>
      </w:pPr>
    </w:p>
    <w:p w:rsidR="00A90E69" w:rsidRDefault="00A90E69" w:rsidP="00A90E69">
      <w:pPr>
        <w:pStyle w:val="ListeParagraf"/>
        <w:keepNext/>
        <w:keepLines/>
        <w:spacing w:before="240" w:after="240" w:line="360" w:lineRule="auto"/>
        <w:outlineLvl w:val="1"/>
        <w:rPr>
          <w:rFonts w:eastAsia="SimSun"/>
          <w:b/>
          <w:color w:val="00B050"/>
          <w:sz w:val="28"/>
          <w:szCs w:val="32"/>
        </w:rPr>
      </w:pPr>
    </w:p>
    <w:p w:rsidR="00A90E69" w:rsidRDefault="00A90E69" w:rsidP="00A90E69">
      <w:pPr>
        <w:pStyle w:val="ListeParagraf"/>
        <w:keepNext/>
        <w:keepLines/>
        <w:spacing w:before="240" w:after="240" w:line="360" w:lineRule="auto"/>
        <w:outlineLvl w:val="1"/>
        <w:rPr>
          <w:rFonts w:eastAsia="SimSun"/>
          <w:b/>
          <w:color w:val="00B050"/>
          <w:sz w:val="28"/>
          <w:szCs w:val="32"/>
        </w:rPr>
      </w:pPr>
    </w:p>
    <w:p w:rsidR="00A90E69" w:rsidRDefault="00A90E69" w:rsidP="00A90E69">
      <w:pPr>
        <w:keepNext/>
        <w:keepLines/>
        <w:spacing w:after="0" w:line="360" w:lineRule="auto"/>
        <w:outlineLvl w:val="0"/>
        <w:rPr>
          <w:rFonts w:eastAsia="SimSun"/>
          <w:b/>
          <w:color w:val="00B050"/>
          <w:sz w:val="28"/>
          <w:szCs w:val="40"/>
        </w:rPr>
      </w:pPr>
    </w:p>
    <w:p w:rsidR="00CD58F4" w:rsidRDefault="00CD58F4" w:rsidP="00A90E69">
      <w:pPr>
        <w:keepNext/>
        <w:keepLines/>
        <w:spacing w:after="0" w:line="360" w:lineRule="auto"/>
        <w:outlineLvl w:val="0"/>
        <w:rPr>
          <w:rFonts w:eastAsia="SimSun"/>
          <w:b/>
          <w:color w:val="00B050"/>
          <w:sz w:val="28"/>
          <w:szCs w:val="40"/>
        </w:rPr>
      </w:pPr>
    </w:p>
    <w:p w:rsidR="00CD58F4" w:rsidRDefault="00CD58F4" w:rsidP="00A90E69">
      <w:pPr>
        <w:keepNext/>
        <w:keepLines/>
        <w:spacing w:after="0" w:line="360" w:lineRule="auto"/>
        <w:outlineLvl w:val="0"/>
        <w:rPr>
          <w:rFonts w:eastAsia="SimSun"/>
          <w:b/>
          <w:color w:val="00B050"/>
          <w:sz w:val="28"/>
          <w:szCs w:val="40"/>
        </w:rPr>
      </w:pPr>
    </w:p>
    <w:p w:rsidR="00A90E69" w:rsidRDefault="00A90E69" w:rsidP="00A90E69">
      <w:pPr>
        <w:keepNext/>
        <w:keepLines/>
        <w:spacing w:after="0" w:line="360" w:lineRule="auto"/>
        <w:outlineLvl w:val="0"/>
        <w:rPr>
          <w:rFonts w:eastAsia="SimSun"/>
          <w:b/>
          <w:color w:val="00B050"/>
          <w:sz w:val="28"/>
          <w:szCs w:val="40"/>
        </w:rPr>
      </w:pPr>
    </w:p>
    <w:p w:rsidR="00FC4826" w:rsidRPr="00DB4A4D" w:rsidRDefault="00FC4826" w:rsidP="00A90E69">
      <w:pPr>
        <w:keepNext/>
        <w:keepLines/>
        <w:spacing w:after="0" w:line="360" w:lineRule="auto"/>
        <w:outlineLvl w:val="0"/>
        <w:rPr>
          <w:rFonts w:eastAsia="SimSun"/>
          <w:b/>
          <w:color w:val="00B050"/>
          <w:sz w:val="28"/>
          <w:szCs w:val="40"/>
        </w:rPr>
      </w:pPr>
    </w:p>
    <w:p w:rsidR="00A90E69" w:rsidRDefault="00A90E69" w:rsidP="00A90E69">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BÖLÜM </w:t>
      </w:r>
    </w:p>
    <w:p w:rsidR="00A90E69" w:rsidRPr="001D5EEA" w:rsidRDefault="00A90E69" w:rsidP="00A90E69">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ind w:firstLine="708"/>
        <w:jc w:val="both"/>
        <w:rPr>
          <w:szCs w:val="24"/>
        </w:rPr>
      </w:pPr>
    </w:p>
    <w:p w:rsidR="00A90E69" w:rsidRDefault="00A90E69" w:rsidP="00A90E69">
      <w:pPr>
        <w:jc w:val="both"/>
        <w:rPr>
          <w:b/>
          <w:color w:val="002060"/>
          <w:sz w:val="28"/>
          <w:szCs w:val="28"/>
        </w:rPr>
      </w:pPr>
      <w:r w:rsidRPr="00A25402">
        <w:rPr>
          <w:b/>
          <w:color w:val="002060"/>
          <w:sz w:val="28"/>
          <w:szCs w:val="28"/>
        </w:rPr>
        <w:lastRenderedPageBreak/>
        <w:t>AMAÇ, HEDEF VE EYLEMLER</w:t>
      </w:r>
    </w:p>
    <w:p w:rsidR="00A90E69" w:rsidRPr="00A25402" w:rsidRDefault="00A90E69" w:rsidP="00A90E69">
      <w:pPr>
        <w:pStyle w:val="Balk2"/>
        <w:rPr>
          <w:rFonts w:ascii="Book Antiqua" w:hAnsi="Book Antiqua"/>
          <w:b/>
          <w:color w:val="FF0000"/>
          <w:sz w:val="28"/>
        </w:rPr>
      </w:pPr>
      <w:bookmarkStart w:id="62" w:name="_Toc531097544"/>
      <w:bookmarkStart w:id="63" w:name="_Toc535854314"/>
      <w:r w:rsidRPr="00A25402">
        <w:rPr>
          <w:rFonts w:ascii="Book Antiqua" w:hAnsi="Book Antiqua"/>
          <w:b/>
          <w:color w:val="FF0000"/>
          <w:sz w:val="28"/>
        </w:rPr>
        <w:t>TEMA I: EĞİTİM VE ÖĞRETİME ERİŞİM</w:t>
      </w:r>
      <w:bookmarkEnd w:id="62"/>
      <w:bookmarkEnd w:id="63"/>
    </w:p>
    <w:p w:rsidR="00A90E69" w:rsidRDefault="00A90E69" w:rsidP="00A90E69">
      <w:pPr>
        <w:spacing w:line="360" w:lineRule="auto"/>
        <w:ind w:firstLine="708"/>
        <w:jc w:val="both"/>
        <w:rPr>
          <w:rFonts w:eastAsia="SimSun"/>
          <w:b/>
          <w:color w:val="0070C0"/>
          <w:sz w:val="28"/>
          <w:szCs w:val="24"/>
        </w:rPr>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bookmarkStart w:id="64" w:name="_Toc535854315"/>
      <w:bookmarkStart w:id="65" w:name="_Toc529519460"/>
    </w:p>
    <w:p w:rsidR="00A90E69" w:rsidRPr="00A25402" w:rsidRDefault="00A90E69" w:rsidP="00A90E69">
      <w:pPr>
        <w:keepNext/>
        <w:keepLines/>
        <w:spacing w:before="240" w:after="240" w:line="240" w:lineRule="auto"/>
        <w:outlineLvl w:val="2"/>
        <w:rPr>
          <w:rFonts w:eastAsia="SimSun"/>
          <w:b/>
          <w:color w:val="0070C0"/>
          <w:sz w:val="28"/>
          <w:szCs w:val="24"/>
        </w:rPr>
      </w:pPr>
      <w:r w:rsidRPr="00A25402">
        <w:rPr>
          <w:rFonts w:eastAsia="SimSun"/>
          <w:b/>
          <w:color w:val="0070C0"/>
          <w:sz w:val="28"/>
          <w:szCs w:val="24"/>
        </w:rPr>
        <w:t>Stratejik Amaç 1:</w:t>
      </w:r>
      <w:bookmarkEnd w:id="64"/>
    </w:p>
    <w:p w:rsidR="00A90E69" w:rsidRPr="006D562E" w:rsidRDefault="00A90E69" w:rsidP="00A90E69">
      <w:pPr>
        <w:spacing w:line="360" w:lineRule="auto"/>
        <w:jc w:val="both"/>
        <w:rPr>
          <w:rFonts w:cs="Calibri"/>
          <w:color w:val="000000"/>
          <w:szCs w:val="24"/>
        </w:rPr>
      </w:pPr>
      <w:r w:rsidRPr="006D562E">
        <w:rPr>
          <w:rFonts w:cs="Calibri"/>
          <w:color w:val="000000"/>
          <w:szCs w:val="24"/>
        </w:rPr>
        <w:t xml:space="preserve">Zorunlu eğitim kapsamında </w:t>
      </w:r>
      <w:r>
        <w:rPr>
          <w:rFonts w:cs="Calibri"/>
          <w:color w:val="000000"/>
          <w:szCs w:val="24"/>
        </w:rPr>
        <w:t>olan çocukların okulöncesi eğitime</w:t>
      </w:r>
      <w:r w:rsidRPr="006D562E">
        <w:rPr>
          <w:rFonts w:cs="Calibri"/>
          <w:color w:val="000000"/>
          <w:szCs w:val="24"/>
        </w:rPr>
        <w:t xml:space="preserve"> devamını sağlamak.</w:t>
      </w:r>
    </w:p>
    <w:bookmarkEnd w:id="65"/>
    <w:p w:rsidR="00A90E69" w:rsidRDefault="00A90E69" w:rsidP="00A90E69">
      <w:pPr>
        <w:spacing w:line="360" w:lineRule="auto"/>
        <w:jc w:val="both"/>
      </w:pPr>
      <w:r w:rsidRPr="000978E4">
        <w:rPr>
          <w:b/>
          <w:color w:val="FF0000"/>
        </w:rPr>
        <w:t>Stratejik Hedef 1.1.</w:t>
      </w:r>
      <w:r>
        <w:rPr>
          <w:rFonts w:cs="Calibri"/>
          <w:color w:val="000000"/>
          <w:szCs w:val="24"/>
        </w:rPr>
        <w:t>Okulumuza kayıt bölgesinde yer alan zorunlu yaş çağ nüfusundaki çocukların kurumumuza kayıt yaptırma oranını  yükseltmek.</w:t>
      </w:r>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1</w:t>
            </w:r>
            <w:r w:rsidRPr="00BA1CA9">
              <w:rPr>
                <w:color w:val="FF0000"/>
                <w:szCs w:val="22"/>
              </w:rPr>
              <w:t>.</w:t>
            </w:r>
            <w:r>
              <w:rPr>
                <w:color w:val="FF0000"/>
                <w:szCs w:val="22"/>
              </w:rPr>
              <w:t>1</w:t>
            </w:r>
          </w:p>
        </w:tc>
        <w:tc>
          <w:tcPr>
            <w:tcW w:w="5042" w:type="dxa"/>
            <w:vAlign w:val="center"/>
          </w:tcPr>
          <w:p w:rsidR="00A90E69" w:rsidRPr="00BA1CA9" w:rsidRDefault="00A90E69" w:rsidP="006736D5">
            <w:pPr>
              <w:spacing w:line="240" w:lineRule="auto"/>
              <w:cnfStyle w:val="000000000000"/>
              <w:rPr>
                <w:szCs w:val="22"/>
              </w:rPr>
            </w:pPr>
            <w:r>
              <w:rPr>
                <w:rFonts w:cs="Calibri"/>
                <w:color w:val="000000"/>
                <w:szCs w:val="24"/>
              </w:rPr>
              <w:t>Zorunlu yaş kayıt yaptırma yüzdesi</w:t>
            </w:r>
          </w:p>
        </w:tc>
        <w:tc>
          <w:tcPr>
            <w:tcW w:w="957" w:type="dxa"/>
            <w:noWrap/>
            <w:vAlign w:val="center"/>
          </w:tcPr>
          <w:p w:rsidR="00A90E69" w:rsidRPr="00BA1CA9" w:rsidRDefault="00A90E69" w:rsidP="006736D5">
            <w:pPr>
              <w:spacing w:line="240" w:lineRule="auto"/>
              <w:cnfStyle w:val="000000000000"/>
              <w:rPr>
                <w:szCs w:val="22"/>
              </w:rPr>
            </w:pPr>
            <w:r>
              <w:rPr>
                <w:szCs w:val="22"/>
              </w:rPr>
              <w:t>60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62</w:t>
            </w:r>
          </w:p>
        </w:tc>
        <w:tc>
          <w:tcPr>
            <w:tcW w:w="1041" w:type="dxa"/>
            <w:vAlign w:val="center"/>
          </w:tcPr>
          <w:p w:rsidR="00A90E69" w:rsidRPr="00BA1CA9" w:rsidRDefault="00A90E69" w:rsidP="006736D5">
            <w:pPr>
              <w:spacing w:line="240" w:lineRule="auto"/>
              <w:cnfStyle w:val="000000000000"/>
              <w:rPr>
                <w:szCs w:val="22"/>
              </w:rPr>
            </w:pPr>
            <w:r>
              <w:rPr>
                <w:szCs w:val="22"/>
              </w:rPr>
              <w:t>64</w:t>
            </w:r>
          </w:p>
        </w:tc>
        <w:tc>
          <w:tcPr>
            <w:tcW w:w="1007" w:type="dxa"/>
            <w:vAlign w:val="center"/>
          </w:tcPr>
          <w:p w:rsidR="00A90E69" w:rsidRPr="00BA1CA9" w:rsidRDefault="00A90E69" w:rsidP="006736D5">
            <w:pPr>
              <w:spacing w:line="240" w:lineRule="auto"/>
              <w:cnfStyle w:val="000000000000"/>
              <w:rPr>
                <w:szCs w:val="22"/>
              </w:rPr>
            </w:pPr>
            <w:r>
              <w:rPr>
                <w:szCs w:val="22"/>
              </w:rPr>
              <w:t>68</w:t>
            </w:r>
          </w:p>
        </w:tc>
        <w:tc>
          <w:tcPr>
            <w:tcW w:w="1092" w:type="dxa"/>
          </w:tcPr>
          <w:p w:rsidR="00A90E69" w:rsidRPr="00BA1CA9" w:rsidRDefault="00A90E69" w:rsidP="006736D5">
            <w:pPr>
              <w:spacing w:line="240" w:lineRule="auto"/>
              <w:cnfStyle w:val="000000000000"/>
              <w:rPr>
                <w:szCs w:val="22"/>
              </w:rPr>
            </w:pPr>
            <w:r>
              <w:rPr>
                <w:szCs w:val="22"/>
              </w:rPr>
              <w:t>70</w:t>
            </w:r>
          </w:p>
        </w:tc>
        <w:tc>
          <w:tcPr>
            <w:tcW w:w="1005" w:type="dxa"/>
          </w:tcPr>
          <w:p w:rsidR="00A90E69" w:rsidRPr="00BA1CA9" w:rsidRDefault="00A90E69" w:rsidP="006736D5">
            <w:pPr>
              <w:spacing w:line="240" w:lineRule="auto"/>
              <w:cnfStyle w:val="000000000000"/>
              <w:rPr>
                <w:szCs w:val="22"/>
              </w:rPr>
            </w:pPr>
            <w:r>
              <w:rPr>
                <w:szCs w:val="22"/>
              </w:rPr>
              <w:t>75</w:t>
            </w:r>
          </w:p>
        </w:tc>
      </w:tr>
    </w:tbl>
    <w:p w:rsidR="00A90E69" w:rsidRDefault="00A90E69" w:rsidP="00A90E69">
      <w:pPr>
        <w:tabs>
          <w:tab w:val="left" w:pos="2783"/>
        </w:tabs>
        <w:jc w:val="both"/>
        <w:rPr>
          <w:rFonts w:eastAsia="SimSun"/>
          <w:b/>
          <w:color w:val="00B050"/>
          <w:sz w:val="28"/>
          <w:szCs w:val="24"/>
        </w:rPr>
      </w:pPr>
      <w:bookmarkStart w:id="66" w:name="_Toc535854316"/>
    </w:p>
    <w:bookmarkEnd w:id="66"/>
    <w:p w:rsidR="00A90E69" w:rsidRPr="00C54ACC" w:rsidRDefault="00A90E69" w:rsidP="00A90E69">
      <w:pPr>
        <w:tabs>
          <w:tab w:val="left" w:pos="2783"/>
        </w:tabs>
        <w:jc w:val="both"/>
        <w:rPr>
          <w:b/>
        </w:rPr>
      </w:pPr>
      <w:r>
        <w:rPr>
          <w:b/>
          <w:color w:val="FF0000"/>
        </w:rPr>
        <w:t>Stratejik Hedef 1.2</w:t>
      </w:r>
      <w:r w:rsidRPr="006D562E">
        <w:t xml:space="preserve">Okulumuza kayıt yaptıran zorunlu </w:t>
      </w:r>
      <w:r>
        <w:t xml:space="preserve">yaş </w:t>
      </w:r>
      <w:r w:rsidRPr="006D562E">
        <w:t xml:space="preserve">çağ </w:t>
      </w:r>
      <w:r>
        <w:t xml:space="preserve">öğrencilerinbireysel mazeretsiz </w:t>
      </w:r>
      <w:r w:rsidRPr="006D562E">
        <w:t xml:space="preserve">devamsızlık </w:t>
      </w:r>
      <w:r>
        <w:t>sayısını düşürmek</w:t>
      </w:r>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1</w:t>
            </w:r>
            <w:r w:rsidRPr="00BA1CA9">
              <w:rPr>
                <w:color w:val="FF0000"/>
                <w:szCs w:val="22"/>
              </w:rPr>
              <w:t>.</w:t>
            </w:r>
            <w:r>
              <w:rPr>
                <w:color w:val="FF0000"/>
                <w:szCs w:val="22"/>
              </w:rPr>
              <w:t>2</w:t>
            </w:r>
          </w:p>
        </w:tc>
        <w:tc>
          <w:tcPr>
            <w:tcW w:w="5042" w:type="dxa"/>
            <w:vAlign w:val="center"/>
          </w:tcPr>
          <w:p w:rsidR="00A90E69" w:rsidRPr="00BA1CA9" w:rsidRDefault="00A90E69" w:rsidP="006736D5">
            <w:pPr>
              <w:spacing w:line="240" w:lineRule="auto"/>
              <w:cnfStyle w:val="000000000000"/>
              <w:rPr>
                <w:szCs w:val="22"/>
              </w:rPr>
            </w:pPr>
            <w:r>
              <w:rPr>
                <w:rFonts w:cs="Calibri"/>
                <w:color w:val="000000"/>
                <w:szCs w:val="24"/>
              </w:rPr>
              <w:t>Devamsızlık yapılan gün sayısı</w:t>
            </w:r>
          </w:p>
        </w:tc>
        <w:tc>
          <w:tcPr>
            <w:tcW w:w="957" w:type="dxa"/>
            <w:noWrap/>
            <w:vAlign w:val="center"/>
          </w:tcPr>
          <w:p w:rsidR="00A90E69" w:rsidRPr="00BA1CA9" w:rsidRDefault="00A90E69" w:rsidP="006736D5">
            <w:pPr>
              <w:spacing w:line="240" w:lineRule="auto"/>
              <w:cnfStyle w:val="000000000000"/>
              <w:rPr>
                <w:szCs w:val="22"/>
              </w:rPr>
            </w:pPr>
            <w:r>
              <w:rPr>
                <w:szCs w:val="22"/>
              </w:rPr>
              <w:t>20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19</w:t>
            </w:r>
          </w:p>
        </w:tc>
        <w:tc>
          <w:tcPr>
            <w:tcW w:w="1041" w:type="dxa"/>
            <w:vAlign w:val="center"/>
          </w:tcPr>
          <w:p w:rsidR="00A90E69" w:rsidRPr="00BA1CA9" w:rsidRDefault="00A90E69" w:rsidP="006736D5">
            <w:pPr>
              <w:spacing w:line="240" w:lineRule="auto"/>
              <w:cnfStyle w:val="000000000000"/>
              <w:rPr>
                <w:szCs w:val="22"/>
              </w:rPr>
            </w:pPr>
            <w:r>
              <w:rPr>
                <w:szCs w:val="22"/>
              </w:rPr>
              <w:t>18</w:t>
            </w:r>
          </w:p>
        </w:tc>
        <w:tc>
          <w:tcPr>
            <w:tcW w:w="1007" w:type="dxa"/>
            <w:vAlign w:val="center"/>
          </w:tcPr>
          <w:p w:rsidR="00A90E69" w:rsidRPr="00BA1CA9" w:rsidRDefault="00A90E69" w:rsidP="006736D5">
            <w:pPr>
              <w:spacing w:line="240" w:lineRule="auto"/>
              <w:cnfStyle w:val="000000000000"/>
              <w:rPr>
                <w:szCs w:val="22"/>
              </w:rPr>
            </w:pPr>
            <w:r>
              <w:rPr>
                <w:szCs w:val="22"/>
              </w:rPr>
              <w:t>17</w:t>
            </w:r>
          </w:p>
        </w:tc>
        <w:tc>
          <w:tcPr>
            <w:tcW w:w="1092" w:type="dxa"/>
          </w:tcPr>
          <w:p w:rsidR="00A90E69" w:rsidRPr="00BA1CA9" w:rsidRDefault="00A90E69" w:rsidP="006736D5">
            <w:pPr>
              <w:spacing w:line="240" w:lineRule="auto"/>
              <w:jc w:val="center"/>
              <w:cnfStyle w:val="000000000000"/>
              <w:rPr>
                <w:szCs w:val="22"/>
              </w:rPr>
            </w:pPr>
            <w:r>
              <w:rPr>
                <w:szCs w:val="22"/>
              </w:rPr>
              <w:t>16</w:t>
            </w:r>
          </w:p>
        </w:tc>
        <w:tc>
          <w:tcPr>
            <w:tcW w:w="1005" w:type="dxa"/>
          </w:tcPr>
          <w:p w:rsidR="00A90E69" w:rsidRPr="00BA1CA9" w:rsidRDefault="00A90E69" w:rsidP="006736D5">
            <w:pPr>
              <w:spacing w:line="240" w:lineRule="auto"/>
              <w:cnfStyle w:val="000000000000"/>
              <w:rPr>
                <w:szCs w:val="22"/>
              </w:rPr>
            </w:pPr>
            <w:r>
              <w:rPr>
                <w:szCs w:val="22"/>
              </w:rPr>
              <w:t>15</w:t>
            </w:r>
          </w:p>
        </w:tc>
      </w:tr>
    </w:tbl>
    <w:p w:rsidR="00A90E69" w:rsidRDefault="00A90E69" w:rsidP="00A90E69">
      <w:pPr>
        <w:rPr>
          <w:rFonts w:eastAsia="SimSun"/>
          <w:b/>
          <w:color w:val="000000" w:themeColor="text1"/>
          <w:sz w:val="28"/>
          <w:szCs w:val="24"/>
        </w:rPr>
      </w:pPr>
    </w:p>
    <w:p w:rsidR="00A90E69" w:rsidRPr="000978E4" w:rsidRDefault="00A90E69" w:rsidP="00A90E69">
      <w:pPr>
        <w:rPr>
          <w:b/>
          <w:color w:val="002060"/>
          <w:sz w:val="28"/>
        </w:rPr>
      </w:pPr>
      <w:r w:rsidRPr="006D562E">
        <w:rPr>
          <w:rFonts w:eastAsia="SimSun"/>
          <w:b/>
          <w:color w:val="000000" w:themeColor="text1"/>
          <w:sz w:val="28"/>
          <w:szCs w:val="24"/>
        </w:rPr>
        <w:lastRenderedPageBreak/>
        <w:t xml:space="preserve">S.A.1 </w:t>
      </w:r>
      <w:r w:rsidRPr="000978E4">
        <w:rPr>
          <w:b/>
          <w:color w:val="002060"/>
          <w:sz w:val="28"/>
        </w:rPr>
        <w:t>Eylemler</w:t>
      </w:r>
    </w:p>
    <w:tbl>
      <w:tblPr>
        <w:tblStyle w:val="GridTable4Accent2"/>
        <w:tblW w:w="4829" w:type="pct"/>
        <w:tblLayout w:type="fixed"/>
        <w:tblLook w:val="04A0"/>
      </w:tblPr>
      <w:tblGrid>
        <w:gridCol w:w="981"/>
        <w:gridCol w:w="6461"/>
        <w:gridCol w:w="3228"/>
        <w:gridCol w:w="3230"/>
      </w:tblGrid>
      <w:tr w:rsidR="00A90E69" w:rsidRPr="00787867" w:rsidTr="006736D5">
        <w:trPr>
          <w:cnfStyle w:val="100000000000"/>
          <w:trHeight w:val="441"/>
        </w:trPr>
        <w:tc>
          <w:tcPr>
            <w:cnfStyle w:val="001000000000"/>
            <w:tcW w:w="353" w:type="pct"/>
            <w:vAlign w:val="center"/>
            <w:hideMark/>
          </w:tcPr>
          <w:p w:rsidR="00A90E69" w:rsidRPr="00787867" w:rsidRDefault="00A90E69" w:rsidP="006736D5">
            <w:pPr>
              <w:spacing w:line="240" w:lineRule="auto"/>
              <w:jc w:val="center"/>
              <w:rPr>
                <w:sz w:val="28"/>
                <w:szCs w:val="24"/>
              </w:rPr>
            </w:pPr>
            <w:r w:rsidRPr="00787867">
              <w:rPr>
                <w:sz w:val="28"/>
                <w:szCs w:val="24"/>
              </w:rPr>
              <w:t>No</w:t>
            </w:r>
          </w:p>
        </w:tc>
        <w:tc>
          <w:tcPr>
            <w:tcW w:w="2324" w:type="pct"/>
            <w:noWrap/>
            <w:vAlign w:val="center"/>
            <w:hideMark/>
          </w:tcPr>
          <w:p w:rsidR="00A90E69" w:rsidRPr="00787867" w:rsidRDefault="00A90E69" w:rsidP="006736D5">
            <w:pPr>
              <w:spacing w:line="240" w:lineRule="auto"/>
              <w:jc w:val="center"/>
              <w:cnfStyle w:val="100000000000"/>
              <w:rPr>
                <w:sz w:val="28"/>
                <w:szCs w:val="24"/>
              </w:rPr>
            </w:pPr>
            <w:r w:rsidRPr="00787867">
              <w:rPr>
                <w:sz w:val="28"/>
                <w:szCs w:val="24"/>
              </w:rPr>
              <w:t>Eylem İfadesi</w:t>
            </w:r>
          </w:p>
        </w:tc>
        <w:tc>
          <w:tcPr>
            <w:tcW w:w="1161" w:type="pct"/>
            <w:vAlign w:val="center"/>
          </w:tcPr>
          <w:p w:rsidR="00A90E69" w:rsidRPr="00787867" w:rsidRDefault="00A90E69" w:rsidP="006736D5">
            <w:pPr>
              <w:spacing w:line="240" w:lineRule="auto"/>
              <w:jc w:val="center"/>
              <w:cnfStyle w:val="100000000000"/>
              <w:rPr>
                <w:sz w:val="28"/>
                <w:szCs w:val="24"/>
              </w:rPr>
            </w:pPr>
            <w:r w:rsidRPr="00787867">
              <w:rPr>
                <w:sz w:val="28"/>
                <w:szCs w:val="24"/>
              </w:rPr>
              <w:t>Eylem Sorumlusu</w:t>
            </w:r>
          </w:p>
        </w:tc>
        <w:tc>
          <w:tcPr>
            <w:tcW w:w="1162" w:type="pct"/>
            <w:vAlign w:val="center"/>
          </w:tcPr>
          <w:p w:rsidR="00A90E69" w:rsidRPr="00787867" w:rsidRDefault="00A90E69" w:rsidP="006736D5">
            <w:pPr>
              <w:spacing w:line="240" w:lineRule="auto"/>
              <w:jc w:val="center"/>
              <w:cnfStyle w:val="100000000000"/>
              <w:rPr>
                <w:sz w:val="28"/>
                <w:szCs w:val="24"/>
              </w:rPr>
            </w:pPr>
            <w:r w:rsidRPr="00787867">
              <w:rPr>
                <w:sz w:val="28"/>
                <w:szCs w:val="24"/>
              </w:rPr>
              <w:t>Eylem Tarihi</w:t>
            </w:r>
          </w:p>
        </w:tc>
      </w:tr>
      <w:tr w:rsidR="00A90E69" w:rsidRPr="00787867" w:rsidTr="006736D5">
        <w:trPr>
          <w:cnfStyle w:val="000000100000"/>
          <w:trHeight w:val="567"/>
        </w:trPr>
        <w:tc>
          <w:tcPr>
            <w:cnfStyle w:val="001000000000"/>
            <w:tcW w:w="353" w:type="pct"/>
            <w:noWrap/>
            <w:vAlign w:val="center"/>
            <w:hideMark/>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a</w:t>
            </w:r>
          </w:p>
        </w:tc>
        <w:tc>
          <w:tcPr>
            <w:tcW w:w="2324" w:type="pct"/>
            <w:vAlign w:val="center"/>
          </w:tcPr>
          <w:p w:rsidR="00A90E69" w:rsidRPr="00787867" w:rsidRDefault="00A90E69" w:rsidP="006736D5">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A90E69" w:rsidRPr="00787867" w:rsidRDefault="00A90E69" w:rsidP="006736D5">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A90E69" w:rsidRPr="00787867" w:rsidRDefault="00A90E69" w:rsidP="006736D5">
            <w:pPr>
              <w:spacing w:line="240" w:lineRule="auto"/>
              <w:jc w:val="both"/>
              <w:cnfStyle w:val="000000100000"/>
              <w:rPr>
                <w:color w:val="000000"/>
                <w:szCs w:val="24"/>
              </w:rPr>
            </w:pPr>
            <w:r w:rsidRPr="00787867">
              <w:rPr>
                <w:color w:val="000000"/>
                <w:szCs w:val="24"/>
              </w:rPr>
              <w:t>01 Eylül-20 Eylül</w:t>
            </w:r>
            <w:r>
              <w:rPr>
                <w:color w:val="000000"/>
                <w:szCs w:val="24"/>
              </w:rPr>
              <w:t xml:space="preserve"> 2019</w:t>
            </w:r>
          </w:p>
        </w:tc>
      </w:tr>
      <w:tr w:rsidR="00A90E69" w:rsidRPr="00787867" w:rsidTr="006736D5">
        <w:trPr>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b</w:t>
            </w:r>
          </w:p>
        </w:tc>
        <w:tc>
          <w:tcPr>
            <w:tcW w:w="2324" w:type="pct"/>
            <w:vAlign w:val="center"/>
          </w:tcPr>
          <w:p w:rsidR="00A90E69" w:rsidRPr="006D562E" w:rsidRDefault="00A90E69" w:rsidP="006736D5">
            <w:pPr>
              <w:spacing w:line="240" w:lineRule="auto"/>
              <w:jc w:val="both"/>
              <w:cnfStyle w:val="000000000000"/>
              <w:rPr>
                <w:szCs w:val="24"/>
              </w:rPr>
            </w:pPr>
            <w:r w:rsidRPr="00CE1488">
              <w:rPr>
                <w:color w:val="000000"/>
                <w:szCs w:val="24"/>
              </w:rPr>
              <w:t xml:space="preserve">Kayıt bölgesinde yer alan </w:t>
            </w:r>
            <w:r w:rsidRPr="006D562E">
              <w:rPr>
                <w:szCs w:val="24"/>
              </w:rPr>
              <w:t>Kayıt yaptırmayan öğrencilerin tespit edilmesi</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Okul idaresi</w:t>
            </w:r>
          </w:p>
        </w:tc>
        <w:tc>
          <w:tcPr>
            <w:tcW w:w="1162" w:type="pct"/>
            <w:vAlign w:val="center"/>
          </w:tcPr>
          <w:p w:rsidR="00A90E69" w:rsidRPr="00787867" w:rsidRDefault="00A90E69" w:rsidP="006736D5">
            <w:pPr>
              <w:spacing w:line="240" w:lineRule="auto"/>
              <w:jc w:val="both"/>
              <w:cnfStyle w:val="000000000000"/>
              <w:rPr>
                <w:color w:val="000000"/>
                <w:szCs w:val="24"/>
              </w:rPr>
            </w:pPr>
            <w:r>
              <w:rPr>
                <w:color w:val="000000"/>
                <w:szCs w:val="24"/>
              </w:rPr>
              <w:t>23-27 Eylül 2019</w:t>
            </w:r>
          </w:p>
        </w:tc>
      </w:tr>
      <w:tr w:rsidR="00A90E69" w:rsidRPr="00787867" w:rsidTr="006736D5">
        <w:trPr>
          <w:cnfStyle w:val="000000100000"/>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c</w:t>
            </w:r>
          </w:p>
        </w:tc>
        <w:tc>
          <w:tcPr>
            <w:tcW w:w="2324" w:type="pct"/>
            <w:vAlign w:val="center"/>
          </w:tcPr>
          <w:p w:rsidR="00A90E69" w:rsidRPr="006D562E" w:rsidRDefault="00A90E69" w:rsidP="006736D5">
            <w:pPr>
              <w:spacing w:line="240" w:lineRule="auto"/>
              <w:jc w:val="both"/>
              <w:cnfStyle w:val="000000100000"/>
              <w:rPr>
                <w:szCs w:val="24"/>
              </w:rPr>
            </w:pPr>
            <w:r w:rsidRPr="006D562E">
              <w:rPr>
                <w:szCs w:val="24"/>
              </w:rPr>
              <w:t>Kayıt yaptırmayanların bilgilerine ve aileye ulaşılması</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Okul idaresi-Muhtar</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1-4 Ekim 2019</w:t>
            </w:r>
          </w:p>
        </w:tc>
      </w:tr>
      <w:tr w:rsidR="00A90E69" w:rsidRPr="00787867" w:rsidTr="006736D5">
        <w:trPr>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d</w:t>
            </w:r>
          </w:p>
        </w:tc>
        <w:tc>
          <w:tcPr>
            <w:tcW w:w="2324" w:type="pct"/>
            <w:vAlign w:val="center"/>
          </w:tcPr>
          <w:p w:rsidR="00A90E69" w:rsidRPr="006D562E" w:rsidRDefault="00A90E69" w:rsidP="006736D5">
            <w:pPr>
              <w:spacing w:line="240" w:lineRule="auto"/>
              <w:jc w:val="both"/>
              <w:cnfStyle w:val="000000000000"/>
              <w:rPr>
                <w:szCs w:val="24"/>
              </w:rPr>
            </w:pPr>
            <w:r w:rsidRPr="006D562E">
              <w:rPr>
                <w:szCs w:val="24"/>
              </w:rPr>
              <w:t>Kayıt yaptırmamada oluşan sorunların kaldırılmaya çalışılması</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Okul idaresi</w:t>
            </w:r>
          </w:p>
        </w:tc>
        <w:tc>
          <w:tcPr>
            <w:tcW w:w="1162" w:type="pct"/>
            <w:vAlign w:val="center"/>
          </w:tcPr>
          <w:p w:rsidR="00A90E69" w:rsidRPr="00787867" w:rsidRDefault="00A90E69" w:rsidP="006736D5">
            <w:pPr>
              <w:spacing w:line="240" w:lineRule="auto"/>
              <w:jc w:val="both"/>
              <w:cnfStyle w:val="000000000000"/>
              <w:rPr>
                <w:color w:val="000000"/>
                <w:szCs w:val="24"/>
              </w:rPr>
            </w:pPr>
            <w:r>
              <w:rPr>
                <w:color w:val="000000"/>
                <w:szCs w:val="24"/>
              </w:rPr>
              <w:t>7-8 Ekim 2019</w:t>
            </w:r>
          </w:p>
        </w:tc>
      </w:tr>
      <w:tr w:rsidR="00A90E69" w:rsidRPr="00787867" w:rsidTr="0067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trHeight w:val="567"/>
        </w:trPr>
        <w:tc>
          <w:tcPr>
            <w:cnfStyle w:val="001000000000"/>
            <w:tcW w:w="353" w:type="pct"/>
            <w:noWrap/>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e</w:t>
            </w:r>
          </w:p>
        </w:tc>
        <w:tc>
          <w:tcPr>
            <w:tcW w:w="2324" w:type="pct"/>
            <w:vAlign w:val="center"/>
          </w:tcPr>
          <w:p w:rsidR="00A90E69" w:rsidRPr="006D562E" w:rsidRDefault="00A90E69" w:rsidP="006736D5">
            <w:pPr>
              <w:spacing w:line="240" w:lineRule="auto"/>
              <w:jc w:val="both"/>
              <w:cnfStyle w:val="000000100000"/>
              <w:rPr>
                <w:szCs w:val="24"/>
              </w:rPr>
            </w:pPr>
            <w:r w:rsidRPr="006D562E">
              <w:rPr>
                <w:szCs w:val="24"/>
              </w:rPr>
              <w:t>Kayıt yaptırmamaya ısrar edenlerin tespiti ve bildirilmesi</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Okul idaresi</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9 Ekim 2019</w:t>
            </w:r>
          </w:p>
        </w:tc>
      </w:tr>
      <w:tr w:rsidR="00A90E69" w:rsidRPr="00787867" w:rsidTr="0067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cnfStyle w:val="001000000000"/>
            <w:tcW w:w="353" w:type="pct"/>
            <w:noWrap/>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f</w:t>
            </w:r>
          </w:p>
        </w:tc>
        <w:tc>
          <w:tcPr>
            <w:tcW w:w="2324" w:type="pct"/>
            <w:vAlign w:val="center"/>
          </w:tcPr>
          <w:p w:rsidR="00A90E69" w:rsidRPr="006D562E" w:rsidRDefault="00A90E69" w:rsidP="006736D5">
            <w:pPr>
              <w:spacing w:line="240" w:lineRule="auto"/>
              <w:jc w:val="both"/>
              <w:cnfStyle w:val="000000000000"/>
              <w:rPr>
                <w:szCs w:val="24"/>
              </w:rPr>
            </w:pPr>
            <w:r w:rsidRPr="006D562E">
              <w:rPr>
                <w:szCs w:val="24"/>
              </w:rPr>
              <w:t xml:space="preserve">Devamsızlık yapan öğrencilerin tespiti </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Okul idaresi</w:t>
            </w:r>
          </w:p>
        </w:tc>
        <w:tc>
          <w:tcPr>
            <w:tcW w:w="1162" w:type="pct"/>
            <w:vAlign w:val="center"/>
          </w:tcPr>
          <w:p w:rsidR="00A90E69" w:rsidRPr="00787867" w:rsidRDefault="00A90E69" w:rsidP="006736D5">
            <w:pPr>
              <w:spacing w:line="240" w:lineRule="auto"/>
              <w:jc w:val="both"/>
              <w:cnfStyle w:val="000000000000"/>
              <w:rPr>
                <w:color w:val="000000"/>
                <w:szCs w:val="24"/>
              </w:rPr>
            </w:pPr>
            <w:r w:rsidRPr="00787867">
              <w:rPr>
                <w:color w:val="000000"/>
                <w:szCs w:val="24"/>
              </w:rPr>
              <w:t>01 Eylül-20 Eylül</w:t>
            </w:r>
          </w:p>
        </w:tc>
      </w:tr>
      <w:tr w:rsidR="00A90E69" w:rsidRPr="00787867" w:rsidTr="0067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trHeight w:val="567"/>
        </w:trPr>
        <w:tc>
          <w:tcPr>
            <w:cnfStyle w:val="001000000000"/>
            <w:tcW w:w="353" w:type="pct"/>
            <w:noWrap/>
          </w:tcPr>
          <w:p w:rsidR="00A90E69" w:rsidRPr="00787867" w:rsidRDefault="00A90E69" w:rsidP="006736D5">
            <w:pPr>
              <w:spacing w:line="240" w:lineRule="auto"/>
              <w:jc w:val="center"/>
              <w:rPr>
                <w:color w:val="000000"/>
                <w:szCs w:val="24"/>
              </w:rPr>
            </w:pPr>
            <w:r w:rsidRPr="00787867">
              <w:rPr>
                <w:color w:val="000000"/>
                <w:szCs w:val="24"/>
              </w:rPr>
              <w:t>1.1.</w:t>
            </w:r>
            <w:r>
              <w:rPr>
                <w:color w:val="000000"/>
                <w:szCs w:val="24"/>
              </w:rPr>
              <w:t>g</w:t>
            </w:r>
          </w:p>
        </w:tc>
        <w:tc>
          <w:tcPr>
            <w:tcW w:w="2324" w:type="pct"/>
            <w:vAlign w:val="center"/>
          </w:tcPr>
          <w:p w:rsidR="00A90E69" w:rsidRPr="006D562E" w:rsidRDefault="00A90E69" w:rsidP="006736D5">
            <w:pPr>
              <w:spacing w:line="240" w:lineRule="auto"/>
              <w:jc w:val="both"/>
              <w:cnfStyle w:val="000000100000"/>
              <w:rPr>
                <w:szCs w:val="24"/>
              </w:rPr>
            </w:pPr>
            <w:r w:rsidRPr="006D562E">
              <w:rPr>
                <w:szCs w:val="24"/>
              </w:rPr>
              <w:t>Devamsızlık yapan öğrencilerin velileri ile özel aylık  toplantı ve görüşmeler yapılacaktır.</w:t>
            </w:r>
          </w:p>
        </w:tc>
        <w:tc>
          <w:tcPr>
            <w:tcW w:w="1161" w:type="pct"/>
            <w:vAlign w:val="center"/>
          </w:tcPr>
          <w:p w:rsidR="00A90E69" w:rsidRPr="00787867" w:rsidRDefault="00A90E69" w:rsidP="006736D5">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Plan yılı boyunca</w:t>
            </w:r>
          </w:p>
        </w:tc>
      </w:tr>
      <w:tr w:rsidR="00A90E69" w:rsidRPr="00787867" w:rsidTr="006736D5">
        <w:trPr>
          <w:trHeight w:val="567"/>
        </w:trPr>
        <w:tc>
          <w:tcPr>
            <w:cnfStyle w:val="001000000000"/>
            <w:tcW w:w="353" w:type="pct"/>
            <w:noWrap/>
          </w:tcPr>
          <w:p w:rsidR="00A90E69" w:rsidRPr="00787867" w:rsidRDefault="00A90E69" w:rsidP="006736D5">
            <w:pPr>
              <w:spacing w:line="240" w:lineRule="auto"/>
              <w:jc w:val="center"/>
              <w:rPr>
                <w:color w:val="000000"/>
                <w:szCs w:val="24"/>
              </w:rPr>
            </w:pPr>
            <w:r w:rsidRPr="00787867">
              <w:rPr>
                <w:color w:val="000000"/>
                <w:szCs w:val="24"/>
              </w:rPr>
              <w:t>1.1.8</w:t>
            </w:r>
          </w:p>
        </w:tc>
        <w:tc>
          <w:tcPr>
            <w:tcW w:w="2324" w:type="pct"/>
          </w:tcPr>
          <w:p w:rsidR="00A90E69" w:rsidRPr="00787867" w:rsidRDefault="00A90E69" w:rsidP="006736D5">
            <w:pPr>
              <w:spacing w:line="240" w:lineRule="auto"/>
              <w:jc w:val="both"/>
              <w:cnfStyle w:val="000000000000"/>
              <w:rPr>
                <w:szCs w:val="24"/>
                <w:highlight w:val="green"/>
              </w:rPr>
            </w:pPr>
          </w:p>
        </w:tc>
        <w:tc>
          <w:tcPr>
            <w:tcW w:w="1161" w:type="pct"/>
          </w:tcPr>
          <w:p w:rsidR="00A90E69" w:rsidRPr="00787867" w:rsidRDefault="00A90E69" w:rsidP="006736D5">
            <w:pPr>
              <w:spacing w:line="240" w:lineRule="auto"/>
              <w:jc w:val="both"/>
              <w:cnfStyle w:val="000000000000"/>
              <w:rPr>
                <w:color w:val="000000"/>
                <w:szCs w:val="24"/>
              </w:rPr>
            </w:pPr>
          </w:p>
        </w:tc>
        <w:tc>
          <w:tcPr>
            <w:tcW w:w="1162" w:type="pct"/>
          </w:tcPr>
          <w:p w:rsidR="00A90E69" w:rsidRPr="00787867" w:rsidRDefault="00A90E69" w:rsidP="006736D5">
            <w:pPr>
              <w:spacing w:line="240" w:lineRule="auto"/>
              <w:jc w:val="both"/>
              <w:cnfStyle w:val="000000000000"/>
              <w:rPr>
                <w:color w:val="000000"/>
                <w:szCs w:val="24"/>
              </w:rPr>
            </w:pPr>
          </w:p>
        </w:tc>
      </w:tr>
    </w:tbl>
    <w:p w:rsidR="00A90E69" w:rsidRDefault="00A90E69" w:rsidP="00A90E69">
      <w:pPr>
        <w:keepNext/>
        <w:keepLines/>
        <w:spacing w:before="240" w:after="240" w:line="240" w:lineRule="auto"/>
        <w:outlineLvl w:val="2"/>
        <w:rPr>
          <w:rFonts w:eastAsia="SimSun"/>
          <w:b/>
          <w:color w:val="0070C0"/>
          <w:sz w:val="28"/>
          <w:szCs w:val="24"/>
        </w:rPr>
      </w:pPr>
      <w:r w:rsidRPr="00A25402">
        <w:rPr>
          <w:rFonts w:eastAsia="SimSun"/>
          <w:b/>
          <w:color w:val="0070C0"/>
          <w:sz w:val="28"/>
          <w:szCs w:val="24"/>
        </w:rPr>
        <w:t>S</w:t>
      </w:r>
      <w:r>
        <w:rPr>
          <w:rFonts w:eastAsia="SimSun"/>
          <w:b/>
          <w:color w:val="0070C0"/>
          <w:sz w:val="28"/>
          <w:szCs w:val="24"/>
        </w:rPr>
        <w:t>tratejik Amaç 2</w:t>
      </w:r>
      <w:r w:rsidRPr="00A25402">
        <w:rPr>
          <w:rFonts w:eastAsia="SimSun"/>
          <w:b/>
          <w:color w:val="0070C0"/>
          <w:sz w:val="28"/>
          <w:szCs w:val="24"/>
        </w:rPr>
        <w:t>:</w:t>
      </w:r>
    </w:p>
    <w:p w:rsidR="00A90E69" w:rsidRDefault="00A90E69" w:rsidP="00A90E69">
      <w:r w:rsidRPr="003C4680">
        <w:t>Okul- veli işbirliğini geliştirerek velilerimizin</w:t>
      </w:r>
      <w:r>
        <w:t xml:space="preserve"> planlanan çalışmalara ve toplantılara katılarak yararlanmasını sağlamak</w:t>
      </w:r>
    </w:p>
    <w:p w:rsidR="00A90E69" w:rsidRDefault="00A90E69" w:rsidP="00A90E69">
      <w:pPr>
        <w:rPr>
          <w:color w:val="000000" w:themeColor="text1"/>
        </w:rPr>
      </w:pPr>
      <w:r>
        <w:rPr>
          <w:b/>
          <w:color w:val="FF0000"/>
        </w:rPr>
        <w:t>Stratejik Hedef 2</w:t>
      </w:r>
      <w:r w:rsidRPr="000978E4">
        <w:rPr>
          <w:b/>
          <w:color w:val="FF0000"/>
        </w:rPr>
        <w:t>.1.</w:t>
      </w:r>
      <w:r>
        <w:rPr>
          <w:color w:val="000000" w:themeColor="text1"/>
        </w:rPr>
        <w:t>Aile eğitimi</w:t>
      </w:r>
      <w:r w:rsidRPr="00BA382B">
        <w:rPr>
          <w:color w:val="000000" w:themeColor="text1"/>
        </w:rPr>
        <w:t xml:space="preserve">sunumlarına veli katılımını </w:t>
      </w:r>
      <w:r>
        <w:rPr>
          <w:color w:val="000000" w:themeColor="text1"/>
        </w:rPr>
        <w:t>ortalamasını  yükseltmek</w:t>
      </w:r>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2</w:t>
            </w:r>
            <w:r w:rsidRPr="00BA1CA9">
              <w:rPr>
                <w:color w:val="FF0000"/>
                <w:szCs w:val="22"/>
              </w:rPr>
              <w:t>.</w:t>
            </w:r>
            <w:r>
              <w:rPr>
                <w:color w:val="FF0000"/>
                <w:szCs w:val="22"/>
              </w:rPr>
              <w:t>1</w:t>
            </w:r>
          </w:p>
        </w:tc>
        <w:tc>
          <w:tcPr>
            <w:tcW w:w="5042" w:type="dxa"/>
            <w:vAlign w:val="center"/>
          </w:tcPr>
          <w:p w:rsidR="00A90E69" w:rsidRPr="00BA1CA9" w:rsidRDefault="00A90E69" w:rsidP="006736D5">
            <w:pPr>
              <w:spacing w:line="240" w:lineRule="auto"/>
              <w:cnfStyle w:val="000000000000"/>
              <w:rPr>
                <w:szCs w:val="22"/>
              </w:rPr>
            </w:pPr>
            <w:r>
              <w:rPr>
                <w:rFonts w:cs="Calibri"/>
                <w:color w:val="000000"/>
                <w:szCs w:val="24"/>
              </w:rPr>
              <w:t>Aile eğitimi katılım ortalaması %</w:t>
            </w:r>
          </w:p>
        </w:tc>
        <w:tc>
          <w:tcPr>
            <w:tcW w:w="957" w:type="dxa"/>
            <w:noWrap/>
            <w:vAlign w:val="center"/>
          </w:tcPr>
          <w:p w:rsidR="00A90E69" w:rsidRPr="00BA1CA9" w:rsidRDefault="00A90E69" w:rsidP="006736D5">
            <w:pPr>
              <w:spacing w:line="240" w:lineRule="auto"/>
              <w:cnfStyle w:val="000000000000"/>
              <w:rPr>
                <w:szCs w:val="22"/>
              </w:rPr>
            </w:pPr>
            <w:r>
              <w:rPr>
                <w:szCs w:val="22"/>
              </w:rPr>
              <w:t>20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22</w:t>
            </w:r>
          </w:p>
        </w:tc>
        <w:tc>
          <w:tcPr>
            <w:tcW w:w="1041" w:type="dxa"/>
            <w:vAlign w:val="center"/>
          </w:tcPr>
          <w:p w:rsidR="00A90E69" w:rsidRPr="00BA1CA9" w:rsidRDefault="00A90E69" w:rsidP="006736D5">
            <w:pPr>
              <w:spacing w:line="240" w:lineRule="auto"/>
              <w:cnfStyle w:val="000000000000"/>
              <w:rPr>
                <w:szCs w:val="22"/>
              </w:rPr>
            </w:pPr>
            <w:r>
              <w:rPr>
                <w:szCs w:val="22"/>
              </w:rPr>
              <w:t>25</w:t>
            </w:r>
          </w:p>
        </w:tc>
        <w:tc>
          <w:tcPr>
            <w:tcW w:w="1007" w:type="dxa"/>
            <w:vAlign w:val="center"/>
          </w:tcPr>
          <w:p w:rsidR="00A90E69" w:rsidRPr="00BA1CA9" w:rsidRDefault="00A90E69" w:rsidP="006736D5">
            <w:pPr>
              <w:spacing w:line="240" w:lineRule="auto"/>
              <w:cnfStyle w:val="000000000000"/>
              <w:rPr>
                <w:szCs w:val="22"/>
              </w:rPr>
            </w:pPr>
            <w:r>
              <w:rPr>
                <w:szCs w:val="22"/>
              </w:rPr>
              <w:t>27</w:t>
            </w:r>
          </w:p>
        </w:tc>
        <w:tc>
          <w:tcPr>
            <w:tcW w:w="1092" w:type="dxa"/>
          </w:tcPr>
          <w:p w:rsidR="00A90E69" w:rsidRPr="00BA1CA9" w:rsidRDefault="00A90E69" w:rsidP="006736D5">
            <w:pPr>
              <w:spacing w:line="240" w:lineRule="auto"/>
              <w:cnfStyle w:val="000000000000"/>
              <w:rPr>
                <w:szCs w:val="22"/>
              </w:rPr>
            </w:pPr>
            <w:r>
              <w:rPr>
                <w:szCs w:val="22"/>
              </w:rPr>
              <w:t>30</w:t>
            </w:r>
          </w:p>
        </w:tc>
        <w:tc>
          <w:tcPr>
            <w:tcW w:w="1005" w:type="dxa"/>
          </w:tcPr>
          <w:p w:rsidR="00A90E69" w:rsidRPr="00BA1CA9" w:rsidRDefault="00A90E69" w:rsidP="006736D5">
            <w:pPr>
              <w:spacing w:line="240" w:lineRule="auto"/>
              <w:cnfStyle w:val="000000000000"/>
              <w:rPr>
                <w:szCs w:val="22"/>
              </w:rPr>
            </w:pPr>
            <w:r>
              <w:rPr>
                <w:szCs w:val="22"/>
              </w:rPr>
              <w:t>35</w:t>
            </w:r>
          </w:p>
        </w:tc>
      </w:tr>
    </w:tbl>
    <w:p w:rsidR="00A90E69" w:rsidRDefault="00A90E69" w:rsidP="00A90E69">
      <w:pPr>
        <w:rPr>
          <w:rFonts w:eastAsia="SimSun"/>
          <w:b/>
          <w:color w:val="000000" w:themeColor="text1"/>
          <w:sz w:val="28"/>
          <w:szCs w:val="24"/>
        </w:rPr>
      </w:pPr>
    </w:p>
    <w:p w:rsidR="00A90E69" w:rsidRDefault="00A90E69" w:rsidP="00A90E69">
      <w:pPr>
        <w:rPr>
          <w:color w:val="000000" w:themeColor="text1"/>
        </w:rPr>
      </w:pPr>
      <w:r>
        <w:rPr>
          <w:rFonts w:eastAsia="SimSun"/>
          <w:b/>
          <w:color w:val="000000" w:themeColor="text1"/>
          <w:sz w:val="28"/>
          <w:szCs w:val="24"/>
        </w:rPr>
        <w:lastRenderedPageBreak/>
        <w:t>S.A.2</w:t>
      </w:r>
      <w:r w:rsidRPr="000978E4">
        <w:rPr>
          <w:b/>
          <w:color w:val="002060"/>
          <w:sz w:val="28"/>
        </w:rPr>
        <w:t>Eylemler</w:t>
      </w:r>
    </w:p>
    <w:tbl>
      <w:tblPr>
        <w:tblStyle w:val="GridTable4Accent2"/>
        <w:tblW w:w="4829" w:type="pct"/>
        <w:tblLayout w:type="fixed"/>
        <w:tblLook w:val="04A0"/>
      </w:tblPr>
      <w:tblGrid>
        <w:gridCol w:w="981"/>
        <w:gridCol w:w="6461"/>
        <w:gridCol w:w="3228"/>
        <w:gridCol w:w="3230"/>
      </w:tblGrid>
      <w:tr w:rsidR="00A90E69" w:rsidRPr="00787867" w:rsidTr="006736D5">
        <w:trPr>
          <w:cnfStyle w:val="100000000000"/>
          <w:trHeight w:val="441"/>
        </w:trPr>
        <w:tc>
          <w:tcPr>
            <w:cnfStyle w:val="001000000000"/>
            <w:tcW w:w="353" w:type="pct"/>
            <w:vAlign w:val="center"/>
            <w:hideMark/>
          </w:tcPr>
          <w:p w:rsidR="00A90E69" w:rsidRPr="00787867" w:rsidRDefault="00A90E69" w:rsidP="006736D5">
            <w:pPr>
              <w:spacing w:line="240" w:lineRule="auto"/>
              <w:jc w:val="center"/>
              <w:rPr>
                <w:sz w:val="28"/>
                <w:szCs w:val="24"/>
              </w:rPr>
            </w:pPr>
            <w:r w:rsidRPr="00787867">
              <w:rPr>
                <w:sz w:val="28"/>
                <w:szCs w:val="24"/>
              </w:rPr>
              <w:t>No</w:t>
            </w:r>
          </w:p>
        </w:tc>
        <w:tc>
          <w:tcPr>
            <w:tcW w:w="2324" w:type="pct"/>
            <w:noWrap/>
            <w:vAlign w:val="center"/>
            <w:hideMark/>
          </w:tcPr>
          <w:p w:rsidR="00A90E69" w:rsidRPr="00787867" w:rsidRDefault="00A90E69" w:rsidP="006736D5">
            <w:pPr>
              <w:spacing w:line="240" w:lineRule="auto"/>
              <w:jc w:val="center"/>
              <w:cnfStyle w:val="100000000000"/>
              <w:rPr>
                <w:sz w:val="28"/>
                <w:szCs w:val="24"/>
              </w:rPr>
            </w:pPr>
            <w:r w:rsidRPr="00787867">
              <w:rPr>
                <w:sz w:val="28"/>
                <w:szCs w:val="24"/>
              </w:rPr>
              <w:t>Eylem İfadesi</w:t>
            </w:r>
          </w:p>
        </w:tc>
        <w:tc>
          <w:tcPr>
            <w:tcW w:w="1161" w:type="pct"/>
            <w:vAlign w:val="center"/>
          </w:tcPr>
          <w:p w:rsidR="00A90E69" w:rsidRPr="00787867" w:rsidRDefault="00A90E69" w:rsidP="006736D5">
            <w:pPr>
              <w:spacing w:line="240" w:lineRule="auto"/>
              <w:jc w:val="center"/>
              <w:cnfStyle w:val="100000000000"/>
              <w:rPr>
                <w:sz w:val="28"/>
                <w:szCs w:val="24"/>
              </w:rPr>
            </w:pPr>
            <w:r w:rsidRPr="00787867">
              <w:rPr>
                <w:sz w:val="28"/>
                <w:szCs w:val="24"/>
              </w:rPr>
              <w:t>Eylem Sorumlusu</w:t>
            </w:r>
          </w:p>
        </w:tc>
        <w:tc>
          <w:tcPr>
            <w:tcW w:w="1162" w:type="pct"/>
            <w:vAlign w:val="center"/>
          </w:tcPr>
          <w:p w:rsidR="00A90E69" w:rsidRPr="00787867" w:rsidRDefault="00A90E69" w:rsidP="006736D5">
            <w:pPr>
              <w:spacing w:line="240" w:lineRule="auto"/>
              <w:jc w:val="center"/>
              <w:cnfStyle w:val="100000000000"/>
              <w:rPr>
                <w:sz w:val="28"/>
                <w:szCs w:val="24"/>
              </w:rPr>
            </w:pPr>
            <w:r w:rsidRPr="00787867">
              <w:rPr>
                <w:sz w:val="28"/>
                <w:szCs w:val="24"/>
              </w:rPr>
              <w:t>Eylem Tarihi</w:t>
            </w:r>
          </w:p>
        </w:tc>
      </w:tr>
      <w:tr w:rsidR="00A90E69" w:rsidRPr="00787867" w:rsidTr="006736D5">
        <w:trPr>
          <w:cnfStyle w:val="000000100000"/>
          <w:trHeight w:val="567"/>
        </w:trPr>
        <w:tc>
          <w:tcPr>
            <w:cnfStyle w:val="001000000000"/>
            <w:tcW w:w="353" w:type="pct"/>
            <w:noWrap/>
            <w:vAlign w:val="center"/>
            <w:hideMark/>
          </w:tcPr>
          <w:p w:rsidR="00A90E69" w:rsidRPr="00787867" w:rsidRDefault="00A90E69" w:rsidP="006736D5">
            <w:pPr>
              <w:spacing w:line="240" w:lineRule="auto"/>
              <w:jc w:val="center"/>
              <w:rPr>
                <w:color w:val="000000"/>
                <w:szCs w:val="24"/>
              </w:rPr>
            </w:pPr>
            <w:r>
              <w:rPr>
                <w:color w:val="000000"/>
                <w:szCs w:val="24"/>
              </w:rPr>
              <w:t>2.1.a</w:t>
            </w:r>
          </w:p>
        </w:tc>
        <w:tc>
          <w:tcPr>
            <w:tcW w:w="2324" w:type="pct"/>
            <w:vAlign w:val="center"/>
          </w:tcPr>
          <w:p w:rsidR="00A90E69" w:rsidRPr="00787867" w:rsidRDefault="00A90E69" w:rsidP="006736D5">
            <w:pPr>
              <w:spacing w:line="240" w:lineRule="auto"/>
              <w:jc w:val="both"/>
              <w:cnfStyle w:val="000000100000"/>
              <w:rPr>
                <w:color w:val="000000"/>
                <w:szCs w:val="24"/>
              </w:rPr>
            </w:pPr>
            <w:r>
              <w:rPr>
                <w:color w:val="000000"/>
                <w:szCs w:val="24"/>
              </w:rPr>
              <w:t>Sene başı sınıf veli toplantılarında aile katılımının öneminin özenle vurgulanması</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Tüm öğretmenler</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Her plan yılı ilk veli toplantıları</w:t>
            </w:r>
          </w:p>
        </w:tc>
      </w:tr>
      <w:tr w:rsidR="00A90E69" w:rsidRPr="00787867" w:rsidTr="006736D5">
        <w:trPr>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Pr>
                <w:color w:val="000000"/>
                <w:szCs w:val="24"/>
              </w:rPr>
              <w:t>2.1.b</w:t>
            </w:r>
          </w:p>
        </w:tc>
        <w:tc>
          <w:tcPr>
            <w:tcW w:w="2324" w:type="pct"/>
            <w:vAlign w:val="center"/>
          </w:tcPr>
          <w:p w:rsidR="00A90E69" w:rsidRPr="006D562E" w:rsidRDefault="00A90E69" w:rsidP="006736D5">
            <w:pPr>
              <w:spacing w:line="240" w:lineRule="auto"/>
              <w:jc w:val="both"/>
              <w:cnfStyle w:val="000000000000"/>
              <w:rPr>
                <w:szCs w:val="24"/>
              </w:rPr>
            </w:pPr>
            <w:r w:rsidRPr="006D562E">
              <w:rPr>
                <w:szCs w:val="24"/>
              </w:rPr>
              <w:t>Veli aile eğitimi talep formlarının dağıtılıp-toplanması</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Tüm öğretmenler</w:t>
            </w:r>
          </w:p>
        </w:tc>
        <w:tc>
          <w:tcPr>
            <w:tcW w:w="1162" w:type="pct"/>
            <w:vAlign w:val="center"/>
          </w:tcPr>
          <w:p w:rsidR="00A90E69" w:rsidRPr="00787867" w:rsidRDefault="00A90E69" w:rsidP="006736D5">
            <w:pPr>
              <w:spacing w:line="240" w:lineRule="auto"/>
              <w:jc w:val="both"/>
              <w:cnfStyle w:val="000000000000"/>
              <w:rPr>
                <w:color w:val="000000"/>
                <w:szCs w:val="24"/>
              </w:rPr>
            </w:pPr>
            <w:r>
              <w:rPr>
                <w:color w:val="000000"/>
                <w:szCs w:val="24"/>
              </w:rPr>
              <w:t>Her plan yılı Eylül ayı son gününe kadar</w:t>
            </w:r>
          </w:p>
        </w:tc>
      </w:tr>
      <w:tr w:rsidR="00A90E69" w:rsidRPr="00787867" w:rsidTr="006736D5">
        <w:trPr>
          <w:cnfStyle w:val="000000100000"/>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Pr>
                <w:color w:val="000000"/>
                <w:szCs w:val="24"/>
              </w:rPr>
              <w:t>2.1.c</w:t>
            </w:r>
          </w:p>
        </w:tc>
        <w:tc>
          <w:tcPr>
            <w:tcW w:w="2324" w:type="pct"/>
            <w:vAlign w:val="center"/>
          </w:tcPr>
          <w:p w:rsidR="00A90E69" w:rsidRPr="006D562E" w:rsidRDefault="00A90E69" w:rsidP="006736D5">
            <w:pPr>
              <w:spacing w:line="240" w:lineRule="auto"/>
              <w:jc w:val="both"/>
              <w:cnfStyle w:val="000000100000"/>
              <w:rPr>
                <w:szCs w:val="24"/>
              </w:rPr>
            </w:pPr>
            <w:r>
              <w:rPr>
                <w:szCs w:val="24"/>
              </w:rPr>
              <w:t>En fazla talep edilen ve ihtiyaç olan ilk 4 eğitim konusunun belirlenmesi ve yıl içinde sunum takviminin planlanması</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Rehberlik Birimi</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Her plan yılının ekim ayının ilk iki haftası</w:t>
            </w:r>
          </w:p>
        </w:tc>
      </w:tr>
      <w:tr w:rsidR="00A90E69" w:rsidRPr="00787867" w:rsidTr="006736D5">
        <w:trPr>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Pr>
                <w:color w:val="000000"/>
                <w:szCs w:val="24"/>
              </w:rPr>
              <w:t>2.1.d</w:t>
            </w:r>
          </w:p>
        </w:tc>
        <w:tc>
          <w:tcPr>
            <w:tcW w:w="2324" w:type="pct"/>
            <w:vAlign w:val="center"/>
          </w:tcPr>
          <w:p w:rsidR="00A90E69" w:rsidRPr="006D562E" w:rsidRDefault="00A90E69" w:rsidP="006736D5">
            <w:pPr>
              <w:spacing w:line="240" w:lineRule="auto"/>
              <w:jc w:val="both"/>
              <w:cnfStyle w:val="000000000000"/>
              <w:rPr>
                <w:szCs w:val="24"/>
              </w:rPr>
            </w:pPr>
            <w:r>
              <w:rPr>
                <w:szCs w:val="24"/>
              </w:rPr>
              <w:t>Aile Eğitimi Sunumlarının duyurusunun ve konunun öneminin mesaj yoluyla her veliye ulaştırılması</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Okul idaresi</w:t>
            </w:r>
          </w:p>
        </w:tc>
        <w:tc>
          <w:tcPr>
            <w:tcW w:w="1162" w:type="pct"/>
            <w:vAlign w:val="center"/>
          </w:tcPr>
          <w:p w:rsidR="00A90E69" w:rsidRPr="00787867" w:rsidRDefault="00A90E69" w:rsidP="006736D5">
            <w:pPr>
              <w:spacing w:line="240" w:lineRule="auto"/>
              <w:jc w:val="both"/>
              <w:cnfStyle w:val="000000000000"/>
              <w:rPr>
                <w:color w:val="000000"/>
                <w:szCs w:val="24"/>
              </w:rPr>
            </w:pPr>
            <w:r>
              <w:rPr>
                <w:color w:val="000000"/>
                <w:szCs w:val="24"/>
              </w:rPr>
              <w:t>Her plan yılının Ekim, Aralık, Mart ve Mayıs ayı içerisinde</w:t>
            </w:r>
          </w:p>
        </w:tc>
      </w:tr>
      <w:tr w:rsidR="00A90E69" w:rsidRPr="00787867" w:rsidTr="006736D5">
        <w:trPr>
          <w:cnfStyle w:val="000000100000"/>
          <w:trHeight w:val="567"/>
        </w:trPr>
        <w:tc>
          <w:tcPr>
            <w:cnfStyle w:val="001000000000"/>
            <w:tcW w:w="353" w:type="pct"/>
            <w:noWrap/>
          </w:tcPr>
          <w:p w:rsidR="00A90E69" w:rsidRPr="00787867" w:rsidRDefault="00A90E69" w:rsidP="006736D5">
            <w:pPr>
              <w:spacing w:line="240" w:lineRule="auto"/>
              <w:jc w:val="center"/>
              <w:rPr>
                <w:color w:val="000000"/>
                <w:szCs w:val="24"/>
              </w:rPr>
            </w:pPr>
            <w:r>
              <w:rPr>
                <w:color w:val="000000"/>
                <w:szCs w:val="24"/>
              </w:rPr>
              <w:t>2.1.e</w:t>
            </w:r>
          </w:p>
        </w:tc>
        <w:tc>
          <w:tcPr>
            <w:tcW w:w="2324" w:type="pct"/>
            <w:vAlign w:val="center"/>
          </w:tcPr>
          <w:p w:rsidR="00A90E69" w:rsidRPr="006D562E" w:rsidRDefault="00A90E69" w:rsidP="006736D5">
            <w:pPr>
              <w:spacing w:line="240" w:lineRule="auto"/>
              <w:jc w:val="both"/>
              <w:cnfStyle w:val="000000100000"/>
              <w:rPr>
                <w:szCs w:val="24"/>
              </w:rPr>
            </w:pPr>
            <w:r>
              <w:rPr>
                <w:szCs w:val="24"/>
              </w:rPr>
              <w:t>Aile eğitimleri sunumu imza listelerinin sınıflara ayırarak gelmeyen velilerimize beklenildiklerinin mesaj ile bildirilmesi</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Okul idaresi</w:t>
            </w:r>
          </w:p>
        </w:tc>
        <w:tc>
          <w:tcPr>
            <w:tcW w:w="1162" w:type="pct"/>
            <w:vAlign w:val="center"/>
          </w:tcPr>
          <w:p w:rsidR="00A90E69" w:rsidRPr="00787867" w:rsidRDefault="00A90E69" w:rsidP="006736D5">
            <w:pPr>
              <w:spacing w:line="240" w:lineRule="auto"/>
              <w:cnfStyle w:val="000000100000"/>
              <w:rPr>
                <w:color w:val="000000"/>
                <w:szCs w:val="24"/>
              </w:rPr>
            </w:pPr>
            <w:r>
              <w:rPr>
                <w:color w:val="000000"/>
                <w:szCs w:val="24"/>
              </w:rPr>
              <w:t>Her plan yılının Kasım, Ocak, Nisan, Haziran ayı ilk haftası</w:t>
            </w:r>
          </w:p>
        </w:tc>
      </w:tr>
      <w:tr w:rsidR="00A90E69" w:rsidRPr="00787867" w:rsidTr="006736D5">
        <w:trPr>
          <w:trHeight w:val="567"/>
        </w:trPr>
        <w:tc>
          <w:tcPr>
            <w:cnfStyle w:val="001000000000"/>
            <w:tcW w:w="353" w:type="pct"/>
            <w:noWrap/>
          </w:tcPr>
          <w:p w:rsidR="00A90E69" w:rsidRPr="00787867" w:rsidRDefault="00A90E69" w:rsidP="006736D5">
            <w:pPr>
              <w:spacing w:line="240" w:lineRule="auto"/>
              <w:jc w:val="center"/>
              <w:rPr>
                <w:color w:val="000000"/>
                <w:szCs w:val="24"/>
              </w:rPr>
            </w:pPr>
            <w:r>
              <w:rPr>
                <w:color w:val="000000"/>
                <w:szCs w:val="24"/>
              </w:rPr>
              <w:t>2.1.f</w:t>
            </w:r>
          </w:p>
        </w:tc>
        <w:tc>
          <w:tcPr>
            <w:tcW w:w="2324" w:type="pct"/>
            <w:vAlign w:val="center"/>
          </w:tcPr>
          <w:p w:rsidR="00A90E69" w:rsidRPr="006D562E" w:rsidRDefault="00A90E69" w:rsidP="006736D5">
            <w:pPr>
              <w:spacing w:line="240" w:lineRule="auto"/>
              <w:jc w:val="both"/>
              <w:cnfStyle w:val="000000000000"/>
              <w:rPr>
                <w:szCs w:val="24"/>
              </w:rPr>
            </w:pPr>
            <w:r>
              <w:rPr>
                <w:szCs w:val="24"/>
              </w:rPr>
              <w:t>Aile eğitimlerine katılan velilere KATILIM BELGESİ taktim edilmesi</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Rehberlik Birimi</w:t>
            </w:r>
          </w:p>
        </w:tc>
        <w:tc>
          <w:tcPr>
            <w:tcW w:w="1162" w:type="pct"/>
            <w:vAlign w:val="center"/>
          </w:tcPr>
          <w:p w:rsidR="00A90E69" w:rsidRPr="00787867" w:rsidRDefault="00A90E69" w:rsidP="006736D5">
            <w:pPr>
              <w:spacing w:line="240" w:lineRule="auto"/>
              <w:jc w:val="both"/>
              <w:cnfStyle w:val="000000000000"/>
              <w:rPr>
                <w:color w:val="000000"/>
                <w:szCs w:val="24"/>
              </w:rPr>
            </w:pPr>
            <w:r>
              <w:rPr>
                <w:color w:val="000000"/>
                <w:szCs w:val="24"/>
              </w:rPr>
              <w:t>Her plan yılı aile eğitimi sunumu sonrası</w:t>
            </w:r>
          </w:p>
        </w:tc>
      </w:tr>
    </w:tbl>
    <w:p w:rsidR="00A90E69" w:rsidRDefault="00A90E69" w:rsidP="00A90E69">
      <w:pPr>
        <w:keepNext/>
        <w:keepLines/>
        <w:spacing w:before="240" w:after="240" w:line="240" w:lineRule="auto"/>
        <w:outlineLvl w:val="2"/>
        <w:rPr>
          <w:rFonts w:eastAsia="SimSun"/>
          <w:b/>
          <w:color w:val="0070C0"/>
          <w:sz w:val="28"/>
          <w:szCs w:val="24"/>
        </w:rPr>
      </w:pPr>
    </w:p>
    <w:p w:rsidR="00A90E69" w:rsidRPr="00787867" w:rsidRDefault="00A90E69" w:rsidP="00A90E69">
      <w:pPr>
        <w:keepNext/>
        <w:keepLines/>
        <w:spacing w:before="240" w:after="240" w:line="240" w:lineRule="auto"/>
        <w:outlineLvl w:val="2"/>
        <w:rPr>
          <w:rFonts w:eastAsia="SimSun"/>
          <w:b/>
          <w:color w:val="0070C0"/>
          <w:sz w:val="28"/>
          <w:szCs w:val="24"/>
        </w:rPr>
      </w:pPr>
      <w:r w:rsidRPr="00787867">
        <w:rPr>
          <w:rFonts w:eastAsia="SimSun"/>
          <w:b/>
          <w:color w:val="0070C0"/>
          <w:sz w:val="28"/>
          <w:szCs w:val="24"/>
        </w:rPr>
        <w:t xml:space="preserve">Stratejik Amaç </w:t>
      </w:r>
      <w:r>
        <w:rPr>
          <w:rFonts w:eastAsia="SimSun"/>
          <w:b/>
          <w:color w:val="0070C0"/>
          <w:sz w:val="28"/>
          <w:szCs w:val="24"/>
        </w:rPr>
        <w:t>3</w:t>
      </w:r>
      <w:r w:rsidRPr="00787867">
        <w:rPr>
          <w:rFonts w:eastAsia="SimSun"/>
          <w:b/>
          <w:color w:val="0070C0"/>
          <w:sz w:val="28"/>
          <w:szCs w:val="24"/>
        </w:rPr>
        <w:t xml:space="preserve">: </w:t>
      </w:r>
    </w:p>
    <w:p w:rsidR="00A90E69" w:rsidRDefault="00A90E69" w:rsidP="00A90E69">
      <w:pPr>
        <w:ind w:firstLine="708"/>
        <w:jc w:val="both"/>
      </w:pPr>
      <w:r>
        <w:t xml:space="preserve">Çocuk eğitiminin en önemli unsuru olan Ailelerin,  eğitim sürecine dahil olmalarını sağlamak                                                                                              </w:t>
      </w:r>
    </w:p>
    <w:p w:rsidR="00A90E69" w:rsidRDefault="00A90E69" w:rsidP="00A90E69">
      <w:pPr>
        <w:jc w:val="both"/>
        <w:rPr>
          <w:rFonts w:eastAsia="SimSun"/>
          <w:szCs w:val="24"/>
        </w:rPr>
      </w:pPr>
      <w:r w:rsidRPr="00BA1CA9">
        <w:rPr>
          <w:b/>
          <w:color w:val="FF0000"/>
        </w:rPr>
        <w:t xml:space="preserve">Stratejik Hedef </w:t>
      </w:r>
      <w:r>
        <w:rPr>
          <w:b/>
          <w:color w:val="FF0000"/>
        </w:rPr>
        <w:t>3</w:t>
      </w:r>
      <w:r w:rsidRPr="00BA1CA9">
        <w:rPr>
          <w:b/>
          <w:color w:val="FF0000"/>
        </w:rPr>
        <w:t>.1</w:t>
      </w:r>
      <w:r w:rsidRPr="00BA1CA9">
        <w:rPr>
          <w:rFonts w:ascii="Calibri Light" w:eastAsia="SimSun" w:hAnsi="Calibri Light"/>
          <w:i/>
          <w:iCs/>
          <w:sz w:val="30"/>
          <w:szCs w:val="30"/>
        </w:rPr>
        <w:t>.</w:t>
      </w:r>
      <w:r>
        <w:rPr>
          <w:rFonts w:eastAsia="SimSun"/>
          <w:szCs w:val="24"/>
        </w:rPr>
        <w:t>V</w:t>
      </w:r>
      <w:r w:rsidRPr="00787867">
        <w:rPr>
          <w:rFonts w:eastAsia="SimSun"/>
          <w:szCs w:val="24"/>
        </w:rPr>
        <w:t xml:space="preserve">elileri de sürece dâhil eden bir yönetim anlayışı </w:t>
      </w:r>
      <w:r>
        <w:rPr>
          <w:rFonts w:eastAsia="SimSun"/>
          <w:szCs w:val="24"/>
        </w:rPr>
        <w:t xml:space="preserve">veli görüşme oranını yükseltmek </w:t>
      </w:r>
    </w:p>
    <w:p w:rsidR="00A90E69" w:rsidRPr="006D562E" w:rsidRDefault="00A90E69" w:rsidP="00A90E69">
      <w:pPr>
        <w:jc w:val="both"/>
      </w:pPr>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1</w:t>
            </w:r>
            <w:r w:rsidRPr="00BA1CA9">
              <w:rPr>
                <w:color w:val="FF0000"/>
                <w:szCs w:val="22"/>
              </w:rPr>
              <w:t>.</w:t>
            </w:r>
            <w:r>
              <w:rPr>
                <w:color w:val="FF0000"/>
                <w:szCs w:val="22"/>
              </w:rPr>
              <w:t>1</w:t>
            </w:r>
          </w:p>
        </w:tc>
        <w:tc>
          <w:tcPr>
            <w:tcW w:w="5042" w:type="dxa"/>
            <w:vAlign w:val="center"/>
          </w:tcPr>
          <w:p w:rsidR="00A90E69" w:rsidRPr="00BA1CA9" w:rsidRDefault="00A90E69" w:rsidP="006736D5">
            <w:pPr>
              <w:spacing w:line="240" w:lineRule="auto"/>
              <w:cnfStyle w:val="000000000000"/>
              <w:rPr>
                <w:szCs w:val="22"/>
              </w:rPr>
            </w:pPr>
            <w:r>
              <w:rPr>
                <w:rFonts w:cs="Calibri"/>
                <w:color w:val="000000"/>
                <w:szCs w:val="24"/>
              </w:rPr>
              <w:t>Veli görüşme ortalaması %</w:t>
            </w:r>
          </w:p>
        </w:tc>
        <w:tc>
          <w:tcPr>
            <w:tcW w:w="957" w:type="dxa"/>
            <w:noWrap/>
            <w:vAlign w:val="center"/>
          </w:tcPr>
          <w:p w:rsidR="00A90E69" w:rsidRPr="00BA1CA9" w:rsidRDefault="00A90E69" w:rsidP="006736D5">
            <w:pPr>
              <w:spacing w:line="240" w:lineRule="auto"/>
              <w:cnfStyle w:val="000000000000"/>
              <w:rPr>
                <w:szCs w:val="22"/>
              </w:rPr>
            </w:pPr>
            <w:r>
              <w:rPr>
                <w:szCs w:val="22"/>
              </w:rPr>
              <w:t>40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60</w:t>
            </w:r>
          </w:p>
        </w:tc>
        <w:tc>
          <w:tcPr>
            <w:tcW w:w="1041" w:type="dxa"/>
            <w:vAlign w:val="center"/>
          </w:tcPr>
          <w:p w:rsidR="00A90E69" w:rsidRPr="00BA1CA9" w:rsidRDefault="00A90E69" w:rsidP="006736D5">
            <w:pPr>
              <w:spacing w:line="240" w:lineRule="auto"/>
              <w:cnfStyle w:val="000000000000"/>
              <w:rPr>
                <w:szCs w:val="22"/>
              </w:rPr>
            </w:pPr>
            <w:r>
              <w:rPr>
                <w:szCs w:val="22"/>
              </w:rPr>
              <w:t>65</w:t>
            </w:r>
          </w:p>
        </w:tc>
        <w:tc>
          <w:tcPr>
            <w:tcW w:w="1007" w:type="dxa"/>
            <w:vAlign w:val="center"/>
          </w:tcPr>
          <w:p w:rsidR="00A90E69" w:rsidRPr="00BA1CA9" w:rsidRDefault="00A90E69" w:rsidP="006736D5">
            <w:pPr>
              <w:spacing w:line="240" w:lineRule="auto"/>
              <w:cnfStyle w:val="000000000000"/>
              <w:rPr>
                <w:szCs w:val="22"/>
              </w:rPr>
            </w:pPr>
            <w:r>
              <w:rPr>
                <w:szCs w:val="22"/>
              </w:rPr>
              <w:t>70</w:t>
            </w:r>
          </w:p>
        </w:tc>
        <w:tc>
          <w:tcPr>
            <w:tcW w:w="1092" w:type="dxa"/>
          </w:tcPr>
          <w:p w:rsidR="00A90E69" w:rsidRPr="00BA1CA9" w:rsidRDefault="00A90E69" w:rsidP="006736D5">
            <w:pPr>
              <w:spacing w:line="240" w:lineRule="auto"/>
              <w:cnfStyle w:val="000000000000"/>
              <w:rPr>
                <w:szCs w:val="22"/>
              </w:rPr>
            </w:pPr>
            <w:r>
              <w:rPr>
                <w:szCs w:val="22"/>
              </w:rPr>
              <w:t>75</w:t>
            </w:r>
          </w:p>
        </w:tc>
        <w:tc>
          <w:tcPr>
            <w:tcW w:w="1005" w:type="dxa"/>
          </w:tcPr>
          <w:p w:rsidR="00A90E69" w:rsidRPr="00BA1CA9" w:rsidRDefault="00A90E69" w:rsidP="006736D5">
            <w:pPr>
              <w:spacing w:line="240" w:lineRule="auto"/>
              <w:cnfStyle w:val="000000000000"/>
              <w:rPr>
                <w:szCs w:val="22"/>
              </w:rPr>
            </w:pPr>
            <w:r>
              <w:rPr>
                <w:szCs w:val="22"/>
              </w:rPr>
              <w:t>80</w:t>
            </w:r>
          </w:p>
        </w:tc>
      </w:tr>
    </w:tbl>
    <w:p w:rsidR="00A90E69" w:rsidRPr="00787867" w:rsidRDefault="00A90E69" w:rsidP="00A90E69">
      <w:pPr>
        <w:keepNext/>
        <w:keepLines/>
        <w:spacing w:before="240" w:after="240" w:line="360" w:lineRule="auto"/>
        <w:jc w:val="both"/>
        <w:outlineLvl w:val="2"/>
        <w:rPr>
          <w:rFonts w:eastAsia="SimSun"/>
          <w:szCs w:val="24"/>
        </w:rPr>
      </w:pPr>
      <w:r w:rsidRPr="00BA1CA9">
        <w:rPr>
          <w:b/>
          <w:color w:val="FF0000"/>
        </w:rPr>
        <w:lastRenderedPageBreak/>
        <w:t xml:space="preserve">Stratejik Hedef </w:t>
      </w:r>
      <w:r>
        <w:rPr>
          <w:b/>
          <w:color w:val="FF0000"/>
        </w:rPr>
        <w:t>3</w:t>
      </w:r>
      <w:r w:rsidRPr="00BA1CA9">
        <w:rPr>
          <w:b/>
          <w:color w:val="FF0000"/>
        </w:rPr>
        <w:t>.</w:t>
      </w:r>
      <w:r>
        <w:rPr>
          <w:b/>
          <w:color w:val="FF0000"/>
        </w:rPr>
        <w:t>2</w:t>
      </w:r>
      <w:r>
        <w:rPr>
          <w:rFonts w:eastAsia="SimSun"/>
          <w:szCs w:val="24"/>
        </w:rPr>
        <w:t xml:space="preserve">Aile Katılımlı Etkinlik Sayısını Yükseltmek </w:t>
      </w:r>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1</w:t>
            </w:r>
            <w:r w:rsidRPr="00BA1CA9">
              <w:rPr>
                <w:color w:val="FF0000"/>
                <w:szCs w:val="22"/>
              </w:rPr>
              <w:t>.</w:t>
            </w:r>
            <w:r>
              <w:rPr>
                <w:color w:val="FF0000"/>
                <w:szCs w:val="22"/>
              </w:rPr>
              <w:t>1</w:t>
            </w:r>
          </w:p>
        </w:tc>
        <w:tc>
          <w:tcPr>
            <w:tcW w:w="5042" w:type="dxa"/>
            <w:vAlign w:val="center"/>
          </w:tcPr>
          <w:p w:rsidR="00A90E69" w:rsidRPr="00BA1CA9" w:rsidRDefault="00A90E69" w:rsidP="006736D5">
            <w:pPr>
              <w:spacing w:line="240" w:lineRule="auto"/>
              <w:cnfStyle w:val="000000000000"/>
              <w:rPr>
                <w:szCs w:val="22"/>
              </w:rPr>
            </w:pPr>
            <w:r>
              <w:rPr>
                <w:rFonts w:cs="Calibri"/>
                <w:color w:val="000000"/>
                <w:szCs w:val="24"/>
              </w:rPr>
              <w:t>Aile Katılımlı Etkinlik Oranı %</w:t>
            </w:r>
          </w:p>
        </w:tc>
        <w:tc>
          <w:tcPr>
            <w:tcW w:w="957" w:type="dxa"/>
            <w:noWrap/>
            <w:vAlign w:val="center"/>
          </w:tcPr>
          <w:p w:rsidR="00A90E69" w:rsidRPr="00BA1CA9" w:rsidRDefault="00A90E69" w:rsidP="006736D5">
            <w:pPr>
              <w:spacing w:line="240" w:lineRule="auto"/>
              <w:cnfStyle w:val="000000000000"/>
              <w:rPr>
                <w:szCs w:val="22"/>
              </w:rPr>
            </w:pPr>
            <w:r>
              <w:rPr>
                <w:szCs w:val="22"/>
              </w:rPr>
              <w:t>40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60</w:t>
            </w:r>
          </w:p>
        </w:tc>
        <w:tc>
          <w:tcPr>
            <w:tcW w:w="1041" w:type="dxa"/>
            <w:vAlign w:val="center"/>
          </w:tcPr>
          <w:p w:rsidR="00A90E69" w:rsidRPr="00BA1CA9" w:rsidRDefault="00A90E69" w:rsidP="006736D5">
            <w:pPr>
              <w:spacing w:line="240" w:lineRule="auto"/>
              <w:cnfStyle w:val="000000000000"/>
              <w:rPr>
                <w:szCs w:val="22"/>
              </w:rPr>
            </w:pPr>
            <w:r>
              <w:rPr>
                <w:szCs w:val="22"/>
              </w:rPr>
              <w:t>65</w:t>
            </w:r>
          </w:p>
        </w:tc>
        <w:tc>
          <w:tcPr>
            <w:tcW w:w="1007" w:type="dxa"/>
            <w:vAlign w:val="center"/>
          </w:tcPr>
          <w:p w:rsidR="00A90E69" w:rsidRPr="00BA1CA9" w:rsidRDefault="00A90E69" w:rsidP="006736D5">
            <w:pPr>
              <w:spacing w:line="240" w:lineRule="auto"/>
              <w:cnfStyle w:val="000000000000"/>
              <w:rPr>
                <w:szCs w:val="22"/>
              </w:rPr>
            </w:pPr>
            <w:r>
              <w:rPr>
                <w:szCs w:val="22"/>
              </w:rPr>
              <w:t>70</w:t>
            </w:r>
          </w:p>
        </w:tc>
        <w:tc>
          <w:tcPr>
            <w:tcW w:w="1092" w:type="dxa"/>
          </w:tcPr>
          <w:p w:rsidR="00A90E69" w:rsidRPr="00BA1CA9" w:rsidRDefault="00A90E69" w:rsidP="006736D5">
            <w:pPr>
              <w:spacing w:line="240" w:lineRule="auto"/>
              <w:cnfStyle w:val="000000000000"/>
              <w:rPr>
                <w:szCs w:val="22"/>
              </w:rPr>
            </w:pPr>
            <w:r>
              <w:rPr>
                <w:szCs w:val="22"/>
              </w:rPr>
              <w:t>75</w:t>
            </w:r>
          </w:p>
        </w:tc>
        <w:tc>
          <w:tcPr>
            <w:tcW w:w="1005" w:type="dxa"/>
          </w:tcPr>
          <w:p w:rsidR="00A90E69" w:rsidRPr="00BA1CA9" w:rsidRDefault="00A90E69" w:rsidP="006736D5">
            <w:pPr>
              <w:spacing w:line="240" w:lineRule="auto"/>
              <w:cnfStyle w:val="000000000000"/>
              <w:rPr>
                <w:szCs w:val="22"/>
              </w:rPr>
            </w:pPr>
            <w:r>
              <w:rPr>
                <w:szCs w:val="22"/>
              </w:rPr>
              <w:t>80</w:t>
            </w:r>
          </w:p>
        </w:tc>
      </w:tr>
    </w:tbl>
    <w:p w:rsidR="00A90E69" w:rsidRDefault="00A90E69" w:rsidP="00A90E69">
      <w:pPr>
        <w:keepNext/>
        <w:keepLines/>
        <w:spacing w:before="240" w:after="240" w:line="240" w:lineRule="auto"/>
        <w:jc w:val="center"/>
        <w:outlineLvl w:val="2"/>
        <w:rPr>
          <w:rFonts w:eastAsia="SimSun"/>
          <w:color w:val="000000" w:themeColor="text1"/>
          <w:szCs w:val="24"/>
        </w:rPr>
      </w:pPr>
      <w:bookmarkStart w:id="67" w:name="_GoBack"/>
      <w:bookmarkEnd w:id="67"/>
    </w:p>
    <w:p w:rsidR="00A90E69" w:rsidRPr="009326AB" w:rsidRDefault="009326AB" w:rsidP="00A90E69">
      <w:pPr>
        <w:keepNext/>
        <w:keepLines/>
        <w:spacing w:before="240" w:after="240" w:line="240" w:lineRule="auto"/>
        <w:outlineLvl w:val="2"/>
        <w:rPr>
          <w:rFonts w:eastAsia="SimSun"/>
          <w:b/>
          <w:color w:val="000000" w:themeColor="text1"/>
          <w:sz w:val="28"/>
          <w:szCs w:val="28"/>
        </w:rPr>
      </w:pPr>
      <w:r>
        <w:rPr>
          <w:rFonts w:eastAsia="SimSun"/>
          <w:b/>
          <w:color w:val="000000" w:themeColor="text1"/>
          <w:sz w:val="28"/>
          <w:szCs w:val="28"/>
        </w:rPr>
        <w:t>S.A.3 Eylemler</w:t>
      </w:r>
    </w:p>
    <w:tbl>
      <w:tblPr>
        <w:tblStyle w:val="GridTable4Accent2"/>
        <w:tblW w:w="4829" w:type="pct"/>
        <w:tblLayout w:type="fixed"/>
        <w:tblLook w:val="04A0"/>
      </w:tblPr>
      <w:tblGrid>
        <w:gridCol w:w="981"/>
        <w:gridCol w:w="6461"/>
        <w:gridCol w:w="3228"/>
        <w:gridCol w:w="3230"/>
      </w:tblGrid>
      <w:tr w:rsidR="00A90E69" w:rsidRPr="00787867" w:rsidTr="006736D5">
        <w:trPr>
          <w:cnfStyle w:val="100000000000"/>
          <w:trHeight w:val="441"/>
        </w:trPr>
        <w:tc>
          <w:tcPr>
            <w:cnfStyle w:val="001000000000"/>
            <w:tcW w:w="353" w:type="pct"/>
            <w:vAlign w:val="center"/>
            <w:hideMark/>
          </w:tcPr>
          <w:p w:rsidR="00A90E69" w:rsidRPr="00787867" w:rsidRDefault="00A90E69" w:rsidP="006736D5">
            <w:pPr>
              <w:spacing w:line="240" w:lineRule="auto"/>
              <w:jc w:val="center"/>
              <w:rPr>
                <w:sz w:val="28"/>
                <w:szCs w:val="24"/>
              </w:rPr>
            </w:pPr>
            <w:r w:rsidRPr="00787867">
              <w:rPr>
                <w:sz w:val="28"/>
                <w:szCs w:val="24"/>
              </w:rPr>
              <w:t>No</w:t>
            </w:r>
          </w:p>
        </w:tc>
        <w:tc>
          <w:tcPr>
            <w:tcW w:w="2324" w:type="pct"/>
            <w:noWrap/>
            <w:vAlign w:val="center"/>
            <w:hideMark/>
          </w:tcPr>
          <w:p w:rsidR="00A90E69" w:rsidRPr="00787867" w:rsidRDefault="00A90E69" w:rsidP="006736D5">
            <w:pPr>
              <w:spacing w:line="240" w:lineRule="auto"/>
              <w:jc w:val="center"/>
              <w:cnfStyle w:val="100000000000"/>
              <w:rPr>
                <w:sz w:val="28"/>
                <w:szCs w:val="24"/>
              </w:rPr>
            </w:pPr>
            <w:r w:rsidRPr="00787867">
              <w:rPr>
                <w:sz w:val="28"/>
                <w:szCs w:val="24"/>
              </w:rPr>
              <w:t>Eylem İfadesi</w:t>
            </w:r>
          </w:p>
        </w:tc>
        <w:tc>
          <w:tcPr>
            <w:tcW w:w="1161" w:type="pct"/>
            <w:vAlign w:val="center"/>
          </w:tcPr>
          <w:p w:rsidR="00A90E69" w:rsidRPr="00787867" w:rsidRDefault="00A90E69" w:rsidP="006736D5">
            <w:pPr>
              <w:spacing w:line="240" w:lineRule="auto"/>
              <w:jc w:val="center"/>
              <w:cnfStyle w:val="100000000000"/>
              <w:rPr>
                <w:sz w:val="28"/>
                <w:szCs w:val="24"/>
              </w:rPr>
            </w:pPr>
            <w:r w:rsidRPr="00787867">
              <w:rPr>
                <w:sz w:val="28"/>
                <w:szCs w:val="24"/>
              </w:rPr>
              <w:t>Eylem Sorumlusu</w:t>
            </w:r>
          </w:p>
        </w:tc>
        <w:tc>
          <w:tcPr>
            <w:tcW w:w="1162" w:type="pct"/>
            <w:vAlign w:val="center"/>
          </w:tcPr>
          <w:p w:rsidR="00A90E69" w:rsidRPr="00787867" w:rsidRDefault="00A90E69" w:rsidP="006736D5">
            <w:pPr>
              <w:spacing w:line="240" w:lineRule="auto"/>
              <w:jc w:val="center"/>
              <w:cnfStyle w:val="100000000000"/>
              <w:rPr>
                <w:sz w:val="28"/>
                <w:szCs w:val="24"/>
              </w:rPr>
            </w:pPr>
            <w:r w:rsidRPr="00787867">
              <w:rPr>
                <w:sz w:val="28"/>
                <w:szCs w:val="24"/>
              </w:rPr>
              <w:t>Eylem Tarihi</w:t>
            </w:r>
          </w:p>
        </w:tc>
      </w:tr>
      <w:tr w:rsidR="00A90E69" w:rsidRPr="00787867" w:rsidTr="006736D5">
        <w:trPr>
          <w:cnfStyle w:val="000000100000"/>
          <w:trHeight w:val="567"/>
        </w:trPr>
        <w:tc>
          <w:tcPr>
            <w:cnfStyle w:val="001000000000"/>
            <w:tcW w:w="353" w:type="pct"/>
            <w:noWrap/>
            <w:vAlign w:val="center"/>
            <w:hideMark/>
          </w:tcPr>
          <w:p w:rsidR="00A90E69" w:rsidRPr="00787867" w:rsidRDefault="00A90E69" w:rsidP="006736D5">
            <w:pPr>
              <w:spacing w:line="240" w:lineRule="auto"/>
              <w:jc w:val="center"/>
              <w:rPr>
                <w:color w:val="000000"/>
                <w:szCs w:val="24"/>
              </w:rPr>
            </w:pPr>
            <w:r>
              <w:rPr>
                <w:color w:val="000000"/>
                <w:szCs w:val="24"/>
              </w:rPr>
              <w:t>3.1.a</w:t>
            </w:r>
          </w:p>
        </w:tc>
        <w:tc>
          <w:tcPr>
            <w:tcW w:w="2324" w:type="pct"/>
            <w:vAlign w:val="center"/>
          </w:tcPr>
          <w:p w:rsidR="00A90E69" w:rsidRPr="00787867" w:rsidRDefault="00A90E69" w:rsidP="006736D5">
            <w:pPr>
              <w:spacing w:line="240" w:lineRule="auto"/>
              <w:jc w:val="both"/>
              <w:cnfStyle w:val="000000100000"/>
              <w:rPr>
                <w:color w:val="000000"/>
                <w:szCs w:val="24"/>
              </w:rPr>
            </w:pPr>
            <w:r>
              <w:rPr>
                <w:color w:val="000000"/>
                <w:szCs w:val="24"/>
              </w:rPr>
              <w:t>Her bir veli için aile katılımı takvimi hazırlanması</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Tüm öğretmenler</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Her plan yılı Eylül ayı</w:t>
            </w:r>
          </w:p>
        </w:tc>
      </w:tr>
      <w:tr w:rsidR="00A90E69" w:rsidRPr="00787867" w:rsidTr="006736D5">
        <w:trPr>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Pr>
                <w:color w:val="000000"/>
                <w:szCs w:val="24"/>
              </w:rPr>
              <w:t>3.1.b</w:t>
            </w:r>
          </w:p>
        </w:tc>
        <w:tc>
          <w:tcPr>
            <w:tcW w:w="2324" w:type="pct"/>
            <w:vAlign w:val="center"/>
          </w:tcPr>
          <w:p w:rsidR="00A90E69" w:rsidRPr="00BA382B" w:rsidRDefault="00A90E69" w:rsidP="006736D5">
            <w:pPr>
              <w:spacing w:line="240" w:lineRule="auto"/>
              <w:jc w:val="both"/>
              <w:cnfStyle w:val="000000000000"/>
              <w:rPr>
                <w:szCs w:val="24"/>
              </w:rPr>
            </w:pPr>
            <w:r>
              <w:rPr>
                <w:szCs w:val="24"/>
              </w:rPr>
              <w:t>Her bir veliyle bire bir öğrenci merkezli veli görüşmesi yapılmasının ardından velilere görüşme formu doldurtulması</w:t>
            </w:r>
          </w:p>
        </w:tc>
        <w:tc>
          <w:tcPr>
            <w:tcW w:w="1161" w:type="pct"/>
            <w:vAlign w:val="center"/>
          </w:tcPr>
          <w:p w:rsidR="00A90E69" w:rsidRPr="00787867" w:rsidRDefault="00A90E69" w:rsidP="006736D5">
            <w:pPr>
              <w:spacing w:line="240" w:lineRule="auto"/>
              <w:jc w:val="both"/>
              <w:cnfStyle w:val="000000000000"/>
              <w:rPr>
                <w:color w:val="000000"/>
                <w:szCs w:val="24"/>
              </w:rPr>
            </w:pPr>
            <w:r>
              <w:rPr>
                <w:color w:val="000000"/>
                <w:szCs w:val="24"/>
              </w:rPr>
              <w:t>Tüm öğretmenler</w:t>
            </w:r>
          </w:p>
        </w:tc>
        <w:tc>
          <w:tcPr>
            <w:tcW w:w="1162" w:type="pct"/>
            <w:vAlign w:val="center"/>
          </w:tcPr>
          <w:p w:rsidR="00A90E69" w:rsidRPr="00787867" w:rsidRDefault="00A90E69" w:rsidP="006736D5">
            <w:pPr>
              <w:spacing w:line="240" w:lineRule="auto"/>
              <w:jc w:val="both"/>
              <w:cnfStyle w:val="000000000000"/>
              <w:rPr>
                <w:color w:val="000000"/>
                <w:szCs w:val="24"/>
              </w:rPr>
            </w:pPr>
            <w:r>
              <w:rPr>
                <w:color w:val="000000"/>
                <w:szCs w:val="24"/>
              </w:rPr>
              <w:t>Her plan yılının ders yılı süresince</w:t>
            </w:r>
          </w:p>
        </w:tc>
      </w:tr>
      <w:tr w:rsidR="00A90E69" w:rsidRPr="00787867" w:rsidTr="006736D5">
        <w:trPr>
          <w:cnfStyle w:val="000000100000"/>
          <w:trHeight w:val="567"/>
        </w:trPr>
        <w:tc>
          <w:tcPr>
            <w:cnfStyle w:val="001000000000"/>
            <w:tcW w:w="353" w:type="pct"/>
            <w:noWrap/>
            <w:vAlign w:val="center"/>
          </w:tcPr>
          <w:p w:rsidR="00A90E69" w:rsidRPr="00787867" w:rsidRDefault="00A90E69" w:rsidP="006736D5">
            <w:pPr>
              <w:spacing w:line="240" w:lineRule="auto"/>
              <w:jc w:val="center"/>
              <w:rPr>
                <w:color w:val="000000"/>
                <w:szCs w:val="24"/>
              </w:rPr>
            </w:pPr>
            <w:r>
              <w:rPr>
                <w:color w:val="000000"/>
                <w:szCs w:val="24"/>
              </w:rPr>
              <w:t>3.1.c</w:t>
            </w:r>
          </w:p>
        </w:tc>
        <w:tc>
          <w:tcPr>
            <w:tcW w:w="2324" w:type="pct"/>
            <w:vAlign w:val="center"/>
          </w:tcPr>
          <w:p w:rsidR="00A90E69" w:rsidRPr="00BA382B" w:rsidRDefault="00A90E69" w:rsidP="006736D5">
            <w:pPr>
              <w:spacing w:line="240" w:lineRule="auto"/>
              <w:jc w:val="both"/>
              <w:cnfStyle w:val="000000100000"/>
              <w:rPr>
                <w:szCs w:val="24"/>
              </w:rPr>
            </w:pPr>
            <w:r>
              <w:rPr>
                <w:szCs w:val="24"/>
              </w:rPr>
              <w:t>Aile katılımı anısı formunun velilere doldurtulması</w:t>
            </w:r>
          </w:p>
        </w:tc>
        <w:tc>
          <w:tcPr>
            <w:tcW w:w="1161" w:type="pct"/>
            <w:vAlign w:val="center"/>
          </w:tcPr>
          <w:p w:rsidR="00A90E69" w:rsidRPr="00787867" w:rsidRDefault="00A90E69" w:rsidP="006736D5">
            <w:pPr>
              <w:spacing w:line="240" w:lineRule="auto"/>
              <w:jc w:val="both"/>
              <w:cnfStyle w:val="000000100000"/>
              <w:rPr>
                <w:color w:val="000000"/>
                <w:szCs w:val="24"/>
              </w:rPr>
            </w:pPr>
            <w:r>
              <w:rPr>
                <w:color w:val="000000"/>
                <w:szCs w:val="24"/>
              </w:rPr>
              <w:t>Tüm öğretmenler</w:t>
            </w:r>
          </w:p>
        </w:tc>
        <w:tc>
          <w:tcPr>
            <w:tcW w:w="1162" w:type="pct"/>
            <w:vAlign w:val="center"/>
          </w:tcPr>
          <w:p w:rsidR="00A90E69" w:rsidRPr="00787867" w:rsidRDefault="00A90E69" w:rsidP="006736D5">
            <w:pPr>
              <w:spacing w:line="240" w:lineRule="auto"/>
              <w:jc w:val="both"/>
              <w:cnfStyle w:val="000000100000"/>
              <w:rPr>
                <w:color w:val="000000"/>
                <w:szCs w:val="24"/>
              </w:rPr>
            </w:pPr>
            <w:r>
              <w:rPr>
                <w:color w:val="000000"/>
                <w:szCs w:val="24"/>
              </w:rPr>
              <w:t>Her plan yılının ders yılı süresince</w:t>
            </w:r>
          </w:p>
        </w:tc>
      </w:tr>
    </w:tbl>
    <w:p w:rsidR="00A90E69" w:rsidRPr="00BA382B" w:rsidRDefault="00A90E69" w:rsidP="00A90E69">
      <w:pPr>
        <w:keepNext/>
        <w:keepLines/>
        <w:spacing w:before="240" w:after="240" w:line="240" w:lineRule="auto"/>
        <w:outlineLvl w:val="2"/>
        <w:rPr>
          <w:rFonts w:eastAsia="SimSun"/>
          <w:color w:val="000000" w:themeColor="text1"/>
          <w:szCs w:val="24"/>
        </w:rPr>
      </w:pPr>
    </w:p>
    <w:p w:rsidR="00A90E69" w:rsidRDefault="00A90E69" w:rsidP="00A90E69">
      <w:pPr>
        <w:rPr>
          <w:rFonts w:eastAsia="SimSun"/>
        </w:rPr>
      </w:pPr>
    </w:p>
    <w:p w:rsidR="00FC4826" w:rsidRDefault="00FC4826" w:rsidP="00A90E69">
      <w:pPr>
        <w:rPr>
          <w:rFonts w:eastAsia="SimSun"/>
        </w:rPr>
      </w:pPr>
    </w:p>
    <w:p w:rsidR="00FC4826" w:rsidRDefault="00FC4826" w:rsidP="00A90E69">
      <w:pPr>
        <w:rPr>
          <w:rFonts w:eastAsia="SimSun"/>
        </w:rPr>
      </w:pPr>
    </w:p>
    <w:p w:rsidR="00A90E69" w:rsidRPr="006D562E" w:rsidRDefault="00A90E69" w:rsidP="00A90E69">
      <w:pPr>
        <w:rPr>
          <w:rFonts w:eastAsia="SimSun"/>
        </w:rPr>
      </w:pPr>
    </w:p>
    <w:p w:rsidR="00A90E69" w:rsidRPr="00787867" w:rsidRDefault="00A90E69" w:rsidP="00A90E69">
      <w:pPr>
        <w:pStyle w:val="Balk2"/>
        <w:rPr>
          <w:rFonts w:ascii="Book Antiqua" w:hAnsi="Book Antiqua"/>
          <w:b/>
          <w:color w:val="FF0000"/>
          <w:sz w:val="28"/>
        </w:rPr>
      </w:pPr>
      <w:bookmarkStart w:id="68" w:name="_Toc531097545"/>
      <w:bookmarkStart w:id="69" w:name="_Toc535854317"/>
      <w:r w:rsidRPr="00787867">
        <w:rPr>
          <w:rFonts w:ascii="Book Antiqua" w:hAnsi="Book Antiqua"/>
          <w:b/>
          <w:color w:val="FF0000"/>
          <w:sz w:val="28"/>
        </w:rPr>
        <w:lastRenderedPageBreak/>
        <w:t>TEMA II: EĞİTİM VE ÖĞRETİMDE KALİTENİN ARTIRILMASI</w:t>
      </w:r>
      <w:bookmarkEnd w:id="68"/>
      <w:bookmarkEnd w:id="69"/>
    </w:p>
    <w:p w:rsidR="00A90E69" w:rsidRPr="00787867" w:rsidRDefault="00A90E69" w:rsidP="00A90E69">
      <w:pPr>
        <w:ind w:firstLine="708"/>
        <w:jc w:val="both"/>
      </w:pPr>
      <w:r w:rsidRPr="00787867">
        <w:t xml:space="preserve">Eğitim ve öğretimde kalitenin artırılması başlığı esas olarak eğitim ve öğretim faaliyetinin hayata hazırlama işlevinde yapılacak çalışmaları kapsamaktadır. </w:t>
      </w:r>
    </w:p>
    <w:p w:rsidR="00A90E69" w:rsidRDefault="00A90E69" w:rsidP="00FB7FF9">
      <w:pPr>
        <w:spacing w:after="0"/>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90E69" w:rsidRPr="00787867" w:rsidRDefault="00A90E69" w:rsidP="00FB7FF9">
      <w:pPr>
        <w:keepNext/>
        <w:keepLines/>
        <w:spacing w:after="0" w:line="240" w:lineRule="auto"/>
        <w:outlineLvl w:val="2"/>
        <w:rPr>
          <w:rFonts w:eastAsia="SimSun"/>
          <w:b/>
          <w:color w:val="0070C0"/>
          <w:sz w:val="28"/>
          <w:szCs w:val="24"/>
        </w:rPr>
      </w:pPr>
      <w:bookmarkStart w:id="70" w:name="_Toc535854318"/>
      <w:r w:rsidRPr="00787867">
        <w:rPr>
          <w:rFonts w:eastAsia="SimSun"/>
          <w:b/>
          <w:color w:val="0070C0"/>
          <w:sz w:val="28"/>
          <w:szCs w:val="24"/>
        </w:rPr>
        <w:t xml:space="preserve">Stratejik Amaç </w:t>
      </w:r>
      <w:r>
        <w:rPr>
          <w:rFonts w:eastAsia="SimSun"/>
          <w:b/>
          <w:color w:val="0070C0"/>
          <w:sz w:val="28"/>
          <w:szCs w:val="24"/>
        </w:rPr>
        <w:t>4</w:t>
      </w:r>
      <w:r w:rsidRPr="00787867">
        <w:rPr>
          <w:rFonts w:eastAsia="SimSun"/>
          <w:b/>
          <w:color w:val="0070C0"/>
          <w:sz w:val="28"/>
          <w:szCs w:val="24"/>
        </w:rPr>
        <w:t>:</w:t>
      </w:r>
      <w:bookmarkEnd w:id="70"/>
    </w:p>
    <w:p w:rsidR="00A90E69" w:rsidRDefault="00A90E69" w:rsidP="00A90E69">
      <w:pPr>
        <w:ind w:firstLine="708"/>
        <w:jc w:val="both"/>
      </w:pPr>
      <w:r w:rsidRPr="00787867">
        <w:t>Öğrencilerimizin gelişmiş dünyaya uyum sağlayacak şekilde donanımlı bireyler olabilmesi için eğitim ve öğretimde kalite artırılacaktır.</w:t>
      </w:r>
    </w:p>
    <w:p w:rsidR="00A90E69" w:rsidRPr="00787867" w:rsidRDefault="00A90E69" w:rsidP="00A90E69">
      <w:pPr>
        <w:keepNext/>
        <w:keepLines/>
        <w:spacing w:before="240" w:after="240" w:line="360" w:lineRule="auto"/>
        <w:jc w:val="both"/>
        <w:outlineLvl w:val="2"/>
        <w:rPr>
          <w:rFonts w:eastAsia="SimSun"/>
          <w:szCs w:val="24"/>
        </w:rPr>
      </w:pPr>
      <w:bookmarkStart w:id="71" w:name="_Toc535854319"/>
      <w:r w:rsidRPr="00BA1CA9">
        <w:rPr>
          <w:b/>
          <w:color w:val="FF0000"/>
        </w:rPr>
        <w:t xml:space="preserve">Stratejik Hedef </w:t>
      </w:r>
      <w:r>
        <w:rPr>
          <w:b/>
          <w:color w:val="FF0000"/>
        </w:rPr>
        <w:t>4</w:t>
      </w:r>
      <w:r w:rsidRPr="00BA1CA9">
        <w:rPr>
          <w:b/>
          <w:color w:val="FF0000"/>
        </w:rPr>
        <w:t>.1</w:t>
      </w:r>
      <w:r>
        <w:rPr>
          <w:rFonts w:ascii="Times New Roman" w:eastAsia="SimSun" w:hAnsi="Times New Roman"/>
          <w:szCs w:val="24"/>
        </w:rPr>
        <w:t xml:space="preserve"> Öğrencilerin</w:t>
      </w:r>
      <w:r w:rsidRPr="005F4FB5">
        <w:rPr>
          <w:rFonts w:ascii="Times New Roman" w:eastAsia="SimSun" w:hAnsi="Times New Roman"/>
          <w:szCs w:val="24"/>
        </w:rPr>
        <w:t xml:space="preserve"> Sosyal</w:t>
      </w:r>
      <w:r>
        <w:rPr>
          <w:rFonts w:ascii="Times New Roman" w:eastAsia="SimSun" w:hAnsi="Times New Roman"/>
          <w:szCs w:val="24"/>
        </w:rPr>
        <w:t xml:space="preserve">(Gezi, Piknik) ve </w:t>
      </w:r>
      <w:r w:rsidRPr="005F4FB5">
        <w:rPr>
          <w:rFonts w:ascii="Times New Roman" w:eastAsia="SimSun" w:hAnsi="Times New Roman"/>
          <w:szCs w:val="24"/>
        </w:rPr>
        <w:t xml:space="preserve">Kültürel </w:t>
      </w:r>
      <w:r>
        <w:rPr>
          <w:rFonts w:ascii="Times New Roman" w:eastAsia="SimSun" w:hAnsi="Times New Roman"/>
          <w:szCs w:val="24"/>
        </w:rPr>
        <w:t>(Tiyatro, Müze, Sinema) Faaliyete</w:t>
      </w:r>
      <w:r w:rsidRPr="005F4FB5">
        <w:rPr>
          <w:rFonts w:ascii="Times New Roman" w:eastAsia="SimSun" w:hAnsi="Times New Roman"/>
          <w:szCs w:val="24"/>
        </w:rPr>
        <w:t xml:space="preserve"> Katılımı Sağlanarak Öğrencilerimizin Geliş</w:t>
      </w:r>
      <w:r>
        <w:rPr>
          <w:rFonts w:ascii="Times New Roman" w:eastAsia="SimSun" w:hAnsi="Times New Roman"/>
          <w:szCs w:val="24"/>
        </w:rPr>
        <w:t xml:space="preserve">im Alanlarını Desteklemek. </w:t>
      </w:r>
      <w:bookmarkEnd w:id="71"/>
    </w:p>
    <w:p w:rsidR="00A90E69" w:rsidRDefault="00A90E69" w:rsidP="00A90E69">
      <w:pPr>
        <w:keepNext/>
        <w:keepLines/>
        <w:spacing w:before="240" w:after="240" w:line="240" w:lineRule="auto"/>
        <w:outlineLvl w:val="2"/>
        <w:rPr>
          <w:rFonts w:eastAsia="SimSun"/>
          <w:b/>
          <w:color w:val="00B050"/>
          <w:sz w:val="28"/>
          <w:szCs w:val="24"/>
        </w:rPr>
      </w:pPr>
      <w:bookmarkStart w:id="72" w:name="_Toc535854320"/>
      <w:r w:rsidRPr="00BA1CA9">
        <w:rPr>
          <w:rFonts w:eastAsia="SimSun"/>
          <w:b/>
          <w:color w:val="00B050"/>
          <w:sz w:val="28"/>
          <w:szCs w:val="24"/>
        </w:rPr>
        <w:t>Performans Göstergeleri</w:t>
      </w:r>
      <w:bookmarkEnd w:id="72"/>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1</w:t>
            </w:r>
            <w:r w:rsidRPr="00BA1CA9">
              <w:rPr>
                <w:color w:val="FF0000"/>
                <w:szCs w:val="22"/>
              </w:rPr>
              <w:t>.</w:t>
            </w:r>
            <w:r>
              <w:rPr>
                <w:color w:val="FF0000"/>
                <w:szCs w:val="22"/>
              </w:rPr>
              <w:t>1</w:t>
            </w:r>
          </w:p>
        </w:tc>
        <w:tc>
          <w:tcPr>
            <w:tcW w:w="5042" w:type="dxa"/>
            <w:vAlign w:val="center"/>
          </w:tcPr>
          <w:p w:rsidR="00A90E69" w:rsidRPr="00BA1CA9" w:rsidRDefault="00A90E69" w:rsidP="006736D5">
            <w:pPr>
              <w:spacing w:line="240" w:lineRule="auto"/>
              <w:cnfStyle w:val="000000000000"/>
              <w:rPr>
                <w:szCs w:val="22"/>
              </w:rPr>
            </w:pPr>
            <w:r>
              <w:rPr>
                <w:szCs w:val="22"/>
              </w:rPr>
              <w:t xml:space="preserve">Öğrenci Gezi </w:t>
            </w:r>
            <w:r>
              <w:rPr>
                <w:rFonts w:cs="Calibri"/>
                <w:color w:val="000000"/>
                <w:szCs w:val="24"/>
              </w:rPr>
              <w:t>Katılım Oranı</w:t>
            </w:r>
          </w:p>
        </w:tc>
        <w:tc>
          <w:tcPr>
            <w:tcW w:w="957" w:type="dxa"/>
            <w:noWrap/>
            <w:vAlign w:val="center"/>
          </w:tcPr>
          <w:p w:rsidR="00A90E69" w:rsidRPr="00BA1CA9" w:rsidRDefault="00A90E69" w:rsidP="006736D5">
            <w:pPr>
              <w:spacing w:line="240" w:lineRule="auto"/>
              <w:cnfStyle w:val="000000000000"/>
              <w:rPr>
                <w:szCs w:val="22"/>
              </w:rPr>
            </w:pPr>
            <w:r>
              <w:rPr>
                <w:szCs w:val="22"/>
              </w:rPr>
              <w:t>75</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80</w:t>
            </w:r>
          </w:p>
        </w:tc>
        <w:tc>
          <w:tcPr>
            <w:tcW w:w="1041" w:type="dxa"/>
            <w:vAlign w:val="center"/>
          </w:tcPr>
          <w:p w:rsidR="00A90E69" w:rsidRPr="00BA1CA9" w:rsidRDefault="00A90E69" w:rsidP="006736D5">
            <w:pPr>
              <w:spacing w:line="240" w:lineRule="auto"/>
              <w:cnfStyle w:val="000000000000"/>
              <w:rPr>
                <w:szCs w:val="22"/>
              </w:rPr>
            </w:pPr>
            <w:r>
              <w:rPr>
                <w:szCs w:val="22"/>
              </w:rPr>
              <w:t>83</w:t>
            </w:r>
          </w:p>
        </w:tc>
        <w:tc>
          <w:tcPr>
            <w:tcW w:w="1007" w:type="dxa"/>
            <w:vAlign w:val="center"/>
          </w:tcPr>
          <w:p w:rsidR="00A90E69" w:rsidRPr="00BA1CA9" w:rsidRDefault="00A90E69" w:rsidP="006736D5">
            <w:pPr>
              <w:spacing w:line="240" w:lineRule="auto"/>
              <w:cnfStyle w:val="000000000000"/>
              <w:rPr>
                <w:szCs w:val="22"/>
              </w:rPr>
            </w:pPr>
            <w:r>
              <w:rPr>
                <w:szCs w:val="22"/>
              </w:rPr>
              <w:t>85</w:t>
            </w:r>
          </w:p>
        </w:tc>
        <w:tc>
          <w:tcPr>
            <w:tcW w:w="1092" w:type="dxa"/>
          </w:tcPr>
          <w:p w:rsidR="00A90E69" w:rsidRPr="00BA1CA9" w:rsidRDefault="00A90E69" w:rsidP="006736D5">
            <w:pPr>
              <w:spacing w:line="240" w:lineRule="auto"/>
              <w:cnfStyle w:val="000000000000"/>
              <w:rPr>
                <w:szCs w:val="22"/>
              </w:rPr>
            </w:pPr>
            <w:r>
              <w:rPr>
                <w:szCs w:val="22"/>
              </w:rPr>
              <w:t>87</w:t>
            </w:r>
          </w:p>
        </w:tc>
        <w:tc>
          <w:tcPr>
            <w:tcW w:w="1005" w:type="dxa"/>
          </w:tcPr>
          <w:p w:rsidR="00A90E69" w:rsidRPr="00BA1CA9" w:rsidRDefault="00A90E69" w:rsidP="006736D5">
            <w:pPr>
              <w:spacing w:line="240" w:lineRule="auto"/>
              <w:cnfStyle w:val="000000000000"/>
              <w:rPr>
                <w:szCs w:val="22"/>
              </w:rPr>
            </w:pPr>
            <w:r>
              <w:rPr>
                <w:szCs w:val="22"/>
              </w:rPr>
              <w:t>90</w:t>
            </w:r>
          </w:p>
        </w:tc>
      </w:tr>
    </w:tbl>
    <w:p w:rsidR="00A90E69" w:rsidRPr="003D00B5" w:rsidRDefault="00A90E69" w:rsidP="00A90E69">
      <w:pPr>
        <w:rPr>
          <w:b/>
          <w:color w:val="002060"/>
          <w:sz w:val="28"/>
        </w:rPr>
      </w:pPr>
      <w:r>
        <w:rPr>
          <w:b/>
          <w:color w:val="002060"/>
          <w:sz w:val="28"/>
        </w:rPr>
        <w:t xml:space="preserve">S.A.1 </w:t>
      </w:r>
      <w:r w:rsidRPr="003D00B5">
        <w:rPr>
          <w:b/>
          <w:color w:val="002060"/>
          <w:sz w:val="28"/>
        </w:rPr>
        <w:t>Eylemler</w:t>
      </w:r>
    </w:p>
    <w:tbl>
      <w:tblPr>
        <w:tblStyle w:val="GridTable4Accent2"/>
        <w:tblW w:w="4829" w:type="pct"/>
        <w:tblLayout w:type="fixed"/>
        <w:tblLook w:val="04A0"/>
      </w:tblPr>
      <w:tblGrid>
        <w:gridCol w:w="981"/>
        <w:gridCol w:w="6461"/>
        <w:gridCol w:w="3228"/>
        <w:gridCol w:w="3230"/>
      </w:tblGrid>
      <w:tr w:rsidR="00A90E69" w:rsidRPr="003D00B5" w:rsidTr="006736D5">
        <w:trPr>
          <w:cnfStyle w:val="100000000000"/>
          <w:trHeight w:val="441"/>
        </w:trPr>
        <w:tc>
          <w:tcPr>
            <w:cnfStyle w:val="001000000000"/>
            <w:tcW w:w="353" w:type="pct"/>
            <w:vAlign w:val="center"/>
            <w:hideMark/>
          </w:tcPr>
          <w:p w:rsidR="00A90E69" w:rsidRPr="003D00B5" w:rsidRDefault="00A90E69" w:rsidP="006736D5">
            <w:pPr>
              <w:spacing w:line="240" w:lineRule="auto"/>
              <w:jc w:val="center"/>
              <w:rPr>
                <w:sz w:val="28"/>
                <w:szCs w:val="24"/>
              </w:rPr>
            </w:pPr>
            <w:r w:rsidRPr="003D00B5">
              <w:rPr>
                <w:sz w:val="28"/>
                <w:szCs w:val="24"/>
              </w:rPr>
              <w:t>No</w:t>
            </w:r>
          </w:p>
        </w:tc>
        <w:tc>
          <w:tcPr>
            <w:tcW w:w="2324" w:type="pct"/>
            <w:noWrap/>
            <w:vAlign w:val="center"/>
            <w:hideMark/>
          </w:tcPr>
          <w:p w:rsidR="00A90E69" w:rsidRPr="003D00B5" w:rsidRDefault="00A90E69" w:rsidP="006736D5">
            <w:pPr>
              <w:spacing w:line="240" w:lineRule="auto"/>
              <w:jc w:val="center"/>
              <w:cnfStyle w:val="100000000000"/>
              <w:rPr>
                <w:sz w:val="28"/>
                <w:szCs w:val="24"/>
              </w:rPr>
            </w:pPr>
            <w:r w:rsidRPr="003D00B5">
              <w:rPr>
                <w:sz w:val="28"/>
                <w:szCs w:val="24"/>
              </w:rPr>
              <w:t>Eylem İfadesi</w:t>
            </w:r>
          </w:p>
        </w:tc>
        <w:tc>
          <w:tcPr>
            <w:tcW w:w="1161" w:type="pct"/>
            <w:vAlign w:val="center"/>
          </w:tcPr>
          <w:p w:rsidR="00A90E69" w:rsidRPr="003D00B5" w:rsidRDefault="00A90E69" w:rsidP="006736D5">
            <w:pPr>
              <w:spacing w:line="240" w:lineRule="auto"/>
              <w:jc w:val="center"/>
              <w:cnfStyle w:val="100000000000"/>
              <w:rPr>
                <w:sz w:val="28"/>
                <w:szCs w:val="24"/>
              </w:rPr>
            </w:pPr>
            <w:r w:rsidRPr="003D00B5">
              <w:rPr>
                <w:sz w:val="28"/>
                <w:szCs w:val="24"/>
              </w:rPr>
              <w:t>Eylem Sorumlusu</w:t>
            </w:r>
          </w:p>
        </w:tc>
        <w:tc>
          <w:tcPr>
            <w:tcW w:w="1162" w:type="pct"/>
            <w:vAlign w:val="center"/>
          </w:tcPr>
          <w:p w:rsidR="00A90E69" w:rsidRPr="003D00B5" w:rsidRDefault="00A90E69" w:rsidP="006736D5">
            <w:pPr>
              <w:spacing w:line="240" w:lineRule="auto"/>
              <w:jc w:val="center"/>
              <w:cnfStyle w:val="100000000000"/>
              <w:rPr>
                <w:sz w:val="28"/>
                <w:szCs w:val="24"/>
              </w:rPr>
            </w:pPr>
            <w:r w:rsidRPr="003D00B5">
              <w:rPr>
                <w:sz w:val="28"/>
                <w:szCs w:val="24"/>
              </w:rPr>
              <w:t>Eylem Tarihi</w:t>
            </w:r>
          </w:p>
        </w:tc>
      </w:tr>
      <w:tr w:rsidR="00A90E69" w:rsidRPr="003D00B5" w:rsidTr="006736D5">
        <w:trPr>
          <w:cnfStyle w:val="000000100000"/>
          <w:trHeight w:val="567"/>
        </w:trPr>
        <w:tc>
          <w:tcPr>
            <w:cnfStyle w:val="001000000000"/>
            <w:tcW w:w="353" w:type="pct"/>
            <w:noWrap/>
            <w:vAlign w:val="center"/>
            <w:hideMark/>
          </w:tcPr>
          <w:p w:rsidR="00A90E69" w:rsidRPr="003D00B5" w:rsidRDefault="00A90E69" w:rsidP="006736D5">
            <w:pPr>
              <w:spacing w:line="240" w:lineRule="auto"/>
              <w:jc w:val="center"/>
              <w:rPr>
                <w:color w:val="000000"/>
                <w:szCs w:val="24"/>
              </w:rPr>
            </w:pPr>
            <w:r>
              <w:rPr>
                <w:color w:val="000000"/>
                <w:szCs w:val="24"/>
              </w:rPr>
              <w:t>4</w:t>
            </w:r>
            <w:r w:rsidRPr="003D00B5">
              <w:rPr>
                <w:color w:val="000000"/>
                <w:szCs w:val="24"/>
              </w:rPr>
              <w:t>.1.</w:t>
            </w:r>
            <w:r>
              <w:rPr>
                <w:color w:val="000000"/>
                <w:szCs w:val="24"/>
              </w:rPr>
              <w:t>a</w:t>
            </w:r>
          </w:p>
        </w:tc>
        <w:tc>
          <w:tcPr>
            <w:tcW w:w="2324" w:type="pct"/>
            <w:vAlign w:val="center"/>
          </w:tcPr>
          <w:p w:rsidR="00A90E69" w:rsidRPr="003D00B5" w:rsidRDefault="00A90E69" w:rsidP="006736D5">
            <w:pPr>
              <w:spacing w:line="240" w:lineRule="auto"/>
              <w:jc w:val="both"/>
              <w:cnfStyle w:val="000000100000"/>
              <w:rPr>
                <w:color w:val="000000"/>
                <w:szCs w:val="24"/>
              </w:rPr>
            </w:pPr>
            <w:r>
              <w:rPr>
                <w:color w:val="000000"/>
                <w:szCs w:val="24"/>
              </w:rPr>
              <w:t>Yılda en az 1 sosyal gezi planlanması ve onaylatılması</w:t>
            </w:r>
          </w:p>
        </w:tc>
        <w:tc>
          <w:tcPr>
            <w:tcW w:w="1161" w:type="pct"/>
            <w:vAlign w:val="center"/>
          </w:tcPr>
          <w:p w:rsidR="00A90E69" w:rsidRPr="003D00B5" w:rsidRDefault="00A90E69" w:rsidP="006736D5">
            <w:pPr>
              <w:spacing w:line="240" w:lineRule="auto"/>
              <w:jc w:val="both"/>
              <w:cnfStyle w:val="000000100000"/>
              <w:rPr>
                <w:color w:val="000000"/>
                <w:szCs w:val="24"/>
              </w:rPr>
            </w:pPr>
            <w:r>
              <w:rPr>
                <w:color w:val="000000"/>
                <w:szCs w:val="24"/>
              </w:rPr>
              <w:t>Tüm Öğretmeneler</w:t>
            </w:r>
          </w:p>
        </w:tc>
        <w:tc>
          <w:tcPr>
            <w:tcW w:w="1162" w:type="pct"/>
            <w:vAlign w:val="center"/>
          </w:tcPr>
          <w:p w:rsidR="00A90E69" w:rsidRPr="003D00B5" w:rsidRDefault="00A90E69" w:rsidP="006736D5">
            <w:pPr>
              <w:spacing w:line="240" w:lineRule="auto"/>
              <w:jc w:val="both"/>
              <w:cnfStyle w:val="000000100000"/>
              <w:rPr>
                <w:color w:val="000000"/>
                <w:szCs w:val="24"/>
              </w:rPr>
            </w:pPr>
            <w:r>
              <w:rPr>
                <w:color w:val="000000"/>
                <w:szCs w:val="24"/>
              </w:rPr>
              <w:t>Her plan yılının ders yılı süresince</w:t>
            </w:r>
          </w:p>
        </w:tc>
      </w:tr>
      <w:tr w:rsidR="00A90E69" w:rsidRPr="003D00B5" w:rsidTr="006736D5">
        <w:trPr>
          <w:trHeight w:val="567"/>
        </w:trPr>
        <w:tc>
          <w:tcPr>
            <w:cnfStyle w:val="001000000000"/>
            <w:tcW w:w="353" w:type="pct"/>
            <w:noWrap/>
            <w:vAlign w:val="center"/>
          </w:tcPr>
          <w:p w:rsidR="00A90E69" w:rsidRPr="003D00B5" w:rsidRDefault="00A90E69" w:rsidP="006736D5">
            <w:pPr>
              <w:spacing w:line="240" w:lineRule="auto"/>
              <w:jc w:val="center"/>
              <w:rPr>
                <w:color w:val="000000"/>
                <w:szCs w:val="24"/>
              </w:rPr>
            </w:pPr>
            <w:r>
              <w:rPr>
                <w:color w:val="000000"/>
                <w:szCs w:val="24"/>
              </w:rPr>
              <w:t>4</w:t>
            </w:r>
            <w:r w:rsidRPr="003D00B5">
              <w:rPr>
                <w:color w:val="000000"/>
                <w:szCs w:val="24"/>
              </w:rPr>
              <w:t>.1.</w:t>
            </w:r>
            <w:r>
              <w:rPr>
                <w:color w:val="000000"/>
                <w:szCs w:val="24"/>
              </w:rPr>
              <w:t>b</w:t>
            </w:r>
          </w:p>
        </w:tc>
        <w:tc>
          <w:tcPr>
            <w:tcW w:w="2324" w:type="pct"/>
            <w:vAlign w:val="center"/>
          </w:tcPr>
          <w:p w:rsidR="00A90E69" w:rsidRPr="003D00B5" w:rsidRDefault="00A90E69" w:rsidP="006736D5">
            <w:pPr>
              <w:spacing w:line="240" w:lineRule="auto"/>
              <w:jc w:val="both"/>
              <w:cnfStyle w:val="000000000000"/>
              <w:rPr>
                <w:szCs w:val="24"/>
                <w:highlight w:val="green"/>
              </w:rPr>
            </w:pPr>
            <w:r>
              <w:rPr>
                <w:color w:val="000000"/>
                <w:szCs w:val="24"/>
              </w:rPr>
              <w:t>Yılda en az 1 kültürel gezi planlanması ve onaylatılması</w:t>
            </w:r>
          </w:p>
        </w:tc>
        <w:tc>
          <w:tcPr>
            <w:tcW w:w="1161" w:type="pct"/>
            <w:vAlign w:val="center"/>
          </w:tcPr>
          <w:p w:rsidR="00A90E69" w:rsidRPr="003D00B5" w:rsidRDefault="00A90E69" w:rsidP="006736D5">
            <w:pPr>
              <w:spacing w:line="240" w:lineRule="auto"/>
              <w:jc w:val="both"/>
              <w:cnfStyle w:val="000000000000"/>
              <w:rPr>
                <w:color w:val="000000"/>
                <w:szCs w:val="24"/>
              </w:rPr>
            </w:pPr>
            <w:r>
              <w:rPr>
                <w:color w:val="000000"/>
                <w:szCs w:val="24"/>
              </w:rPr>
              <w:t>Tüm Öğretmeneler</w:t>
            </w:r>
          </w:p>
        </w:tc>
        <w:tc>
          <w:tcPr>
            <w:tcW w:w="1162" w:type="pct"/>
            <w:vAlign w:val="center"/>
          </w:tcPr>
          <w:p w:rsidR="00A90E69" w:rsidRPr="003D00B5" w:rsidRDefault="00A90E69" w:rsidP="006736D5">
            <w:pPr>
              <w:spacing w:line="240" w:lineRule="auto"/>
              <w:jc w:val="both"/>
              <w:cnfStyle w:val="000000000000"/>
              <w:rPr>
                <w:color w:val="000000"/>
                <w:szCs w:val="24"/>
              </w:rPr>
            </w:pPr>
            <w:r>
              <w:rPr>
                <w:color w:val="000000"/>
                <w:szCs w:val="24"/>
              </w:rPr>
              <w:t>Her plan yılının ders yılı süresince</w:t>
            </w:r>
          </w:p>
        </w:tc>
      </w:tr>
    </w:tbl>
    <w:p w:rsidR="00A90E69" w:rsidRPr="00787867" w:rsidRDefault="00A90E69" w:rsidP="00A90E69">
      <w:pPr>
        <w:ind w:firstLine="708"/>
        <w:jc w:val="both"/>
      </w:pPr>
    </w:p>
    <w:p w:rsidR="00A90E69" w:rsidRDefault="00A90E69" w:rsidP="00A90E69">
      <w:pPr>
        <w:keepNext/>
        <w:keepLines/>
        <w:spacing w:before="240" w:after="240" w:line="240" w:lineRule="auto"/>
        <w:outlineLvl w:val="2"/>
        <w:rPr>
          <w:rFonts w:eastAsia="SimSun"/>
          <w:b/>
          <w:color w:val="0070C0"/>
          <w:sz w:val="28"/>
          <w:szCs w:val="24"/>
        </w:rPr>
      </w:pPr>
      <w:bookmarkStart w:id="73" w:name="_Toc535854321"/>
      <w:r w:rsidRPr="00787867">
        <w:rPr>
          <w:rFonts w:eastAsia="SimSun"/>
          <w:b/>
          <w:color w:val="0070C0"/>
          <w:sz w:val="28"/>
          <w:szCs w:val="24"/>
        </w:rPr>
        <w:lastRenderedPageBreak/>
        <w:t xml:space="preserve">Stratejik Amaç </w:t>
      </w:r>
      <w:r>
        <w:rPr>
          <w:rFonts w:eastAsia="SimSun"/>
          <w:b/>
          <w:color w:val="0070C0"/>
          <w:sz w:val="28"/>
          <w:szCs w:val="24"/>
        </w:rPr>
        <w:t>5</w:t>
      </w:r>
      <w:r w:rsidRPr="00787867">
        <w:rPr>
          <w:rFonts w:eastAsia="SimSun"/>
          <w:b/>
          <w:color w:val="0070C0"/>
          <w:sz w:val="28"/>
          <w:szCs w:val="24"/>
        </w:rPr>
        <w:t xml:space="preserve">: </w:t>
      </w:r>
      <w:r>
        <w:rPr>
          <w:rFonts w:eastAsia="SimSun"/>
          <w:b/>
          <w:color w:val="0070C0"/>
          <w:sz w:val="28"/>
          <w:szCs w:val="24"/>
        </w:rPr>
        <w:t xml:space="preserve"> Rehberlik servisinin desteğinin daha fazla veli ve çocuğa ulaşması</w:t>
      </w:r>
    </w:p>
    <w:p w:rsidR="00A90E69" w:rsidRPr="003D00B5" w:rsidRDefault="00A90E69" w:rsidP="00A90E69">
      <w:pPr>
        <w:keepNext/>
        <w:keepLines/>
        <w:spacing w:before="240" w:after="240" w:line="360" w:lineRule="auto"/>
        <w:jc w:val="both"/>
        <w:outlineLvl w:val="2"/>
        <w:rPr>
          <w:rFonts w:eastAsia="SimSun"/>
          <w:szCs w:val="24"/>
        </w:rPr>
      </w:pPr>
      <w:r w:rsidRPr="003D00B5">
        <w:rPr>
          <w:b/>
          <w:color w:val="FF0000"/>
        </w:rPr>
        <w:t xml:space="preserve">Stratejik Hedef </w:t>
      </w:r>
      <w:r>
        <w:rPr>
          <w:b/>
          <w:color w:val="FF0000"/>
        </w:rPr>
        <w:t>5</w:t>
      </w:r>
      <w:r w:rsidRPr="003D00B5">
        <w:rPr>
          <w:b/>
          <w:color w:val="FF0000"/>
        </w:rPr>
        <w:t>.</w:t>
      </w:r>
      <w:r>
        <w:rPr>
          <w:b/>
          <w:color w:val="FF0000"/>
        </w:rPr>
        <w:t>1</w:t>
      </w:r>
      <w:r w:rsidRPr="003D00B5">
        <w:rPr>
          <w:b/>
          <w:color w:val="FF0000"/>
        </w:rPr>
        <w:t>.</w:t>
      </w:r>
      <w:r w:rsidRPr="006D562E">
        <w:rPr>
          <w:color w:val="000000" w:themeColor="text1"/>
        </w:rPr>
        <w:t xml:space="preserve">Velilerle </w:t>
      </w:r>
      <w:r>
        <w:rPr>
          <w:rFonts w:eastAsia="SimSun"/>
          <w:color w:val="000000" w:themeColor="text1"/>
          <w:szCs w:val="24"/>
        </w:rPr>
        <w:t xml:space="preserve">yapılan </w:t>
      </w:r>
      <w:r>
        <w:rPr>
          <w:rFonts w:eastAsia="SimSun"/>
          <w:szCs w:val="24"/>
        </w:rPr>
        <w:t>Öğrenciler için bireysel ve ilkokula hazırlık olgunluğu görüşmeleri sayısını plan yılı süresince düzenli olarak arttırmak</w:t>
      </w:r>
      <w:bookmarkEnd w:id="73"/>
    </w:p>
    <w:p w:rsidR="00A90E69" w:rsidRDefault="00A90E69" w:rsidP="00A90E69">
      <w:pPr>
        <w:keepNext/>
        <w:keepLines/>
        <w:spacing w:before="240" w:after="240" w:line="240" w:lineRule="auto"/>
        <w:outlineLvl w:val="2"/>
        <w:rPr>
          <w:rFonts w:eastAsia="SimSun"/>
          <w:b/>
          <w:color w:val="00B050"/>
          <w:sz w:val="28"/>
          <w:szCs w:val="24"/>
        </w:rPr>
      </w:pPr>
      <w:bookmarkStart w:id="74" w:name="_Toc535854322"/>
      <w:r w:rsidRPr="006F24A3">
        <w:rPr>
          <w:rFonts w:eastAsia="SimSun"/>
          <w:b/>
          <w:color w:val="00B050"/>
          <w:sz w:val="28"/>
          <w:szCs w:val="24"/>
        </w:rPr>
        <w:t>Performans Göstergeleri</w:t>
      </w:r>
      <w:bookmarkEnd w:id="74"/>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5</w:t>
            </w:r>
            <w:r w:rsidRPr="00BA1CA9">
              <w:rPr>
                <w:color w:val="FF0000"/>
                <w:szCs w:val="22"/>
              </w:rPr>
              <w:t>.</w:t>
            </w:r>
            <w:r>
              <w:rPr>
                <w:color w:val="FF0000"/>
                <w:szCs w:val="22"/>
              </w:rPr>
              <w:t>1</w:t>
            </w:r>
            <w:r w:rsidRPr="00BA1CA9">
              <w:rPr>
                <w:color w:val="FF0000"/>
                <w:szCs w:val="22"/>
              </w:rPr>
              <w:t>.a</w:t>
            </w:r>
          </w:p>
        </w:tc>
        <w:tc>
          <w:tcPr>
            <w:tcW w:w="5042" w:type="dxa"/>
            <w:vAlign w:val="center"/>
          </w:tcPr>
          <w:p w:rsidR="00A90E69" w:rsidRPr="00BA1CA9" w:rsidRDefault="00A90E69" w:rsidP="006736D5">
            <w:pPr>
              <w:spacing w:line="240" w:lineRule="auto"/>
              <w:cnfStyle w:val="000000000000"/>
              <w:rPr>
                <w:szCs w:val="22"/>
              </w:rPr>
            </w:pPr>
            <w:r>
              <w:rPr>
                <w:szCs w:val="22"/>
              </w:rPr>
              <w:t xml:space="preserve">Rehberlik </w:t>
            </w:r>
            <w:r>
              <w:rPr>
                <w:rFonts w:eastAsia="SimSun"/>
                <w:szCs w:val="24"/>
              </w:rPr>
              <w:t xml:space="preserve">görüşmeleri </w:t>
            </w:r>
            <w:r>
              <w:rPr>
                <w:szCs w:val="22"/>
              </w:rPr>
              <w:t>sayısı</w:t>
            </w:r>
          </w:p>
        </w:tc>
        <w:tc>
          <w:tcPr>
            <w:tcW w:w="957" w:type="dxa"/>
            <w:noWrap/>
            <w:vAlign w:val="center"/>
          </w:tcPr>
          <w:p w:rsidR="00A90E69" w:rsidRPr="00BA1CA9" w:rsidRDefault="00A90E69" w:rsidP="006736D5">
            <w:pPr>
              <w:spacing w:line="240" w:lineRule="auto"/>
              <w:cnfStyle w:val="000000000000"/>
              <w:rPr>
                <w:szCs w:val="22"/>
              </w:rPr>
            </w:pPr>
            <w:r>
              <w:rPr>
                <w:szCs w:val="22"/>
              </w:rPr>
              <w:t>30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40</w:t>
            </w:r>
          </w:p>
        </w:tc>
        <w:tc>
          <w:tcPr>
            <w:tcW w:w="1041" w:type="dxa"/>
            <w:vAlign w:val="center"/>
          </w:tcPr>
          <w:p w:rsidR="00A90E69" w:rsidRPr="00BA1CA9" w:rsidRDefault="00A90E69" w:rsidP="006736D5">
            <w:pPr>
              <w:spacing w:line="240" w:lineRule="auto"/>
              <w:cnfStyle w:val="000000000000"/>
              <w:rPr>
                <w:szCs w:val="22"/>
              </w:rPr>
            </w:pPr>
            <w:r>
              <w:rPr>
                <w:szCs w:val="22"/>
              </w:rPr>
              <w:t>45</w:t>
            </w:r>
          </w:p>
        </w:tc>
        <w:tc>
          <w:tcPr>
            <w:tcW w:w="1007" w:type="dxa"/>
            <w:vAlign w:val="center"/>
          </w:tcPr>
          <w:p w:rsidR="00A90E69" w:rsidRPr="00BA1CA9" w:rsidRDefault="00A90E69" w:rsidP="006736D5">
            <w:pPr>
              <w:spacing w:line="240" w:lineRule="auto"/>
              <w:cnfStyle w:val="000000000000"/>
              <w:rPr>
                <w:szCs w:val="22"/>
              </w:rPr>
            </w:pPr>
            <w:r>
              <w:rPr>
                <w:szCs w:val="22"/>
              </w:rPr>
              <w:t>50</w:t>
            </w:r>
          </w:p>
        </w:tc>
        <w:tc>
          <w:tcPr>
            <w:tcW w:w="1092" w:type="dxa"/>
          </w:tcPr>
          <w:p w:rsidR="00A90E69" w:rsidRPr="00BA1CA9" w:rsidRDefault="00A90E69" w:rsidP="006736D5">
            <w:pPr>
              <w:spacing w:line="240" w:lineRule="auto"/>
              <w:cnfStyle w:val="000000000000"/>
              <w:rPr>
                <w:szCs w:val="22"/>
              </w:rPr>
            </w:pPr>
            <w:r>
              <w:rPr>
                <w:szCs w:val="22"/>
              </w:rPr>
              <w:t>55</w:t>
            </w:r>
          </w:p>
        </w:tc>
        <w:tc>
          <w:tcPr>
            <w:tcW w:w="1005" w:type="dxa"/>
          </w:tcPr>
          <w:p w:rsidR="00A90E69" w:rsidRPr="00BA1CA9" w:rsidRDefault="00A90E69" w:rsidP="006736D5">
            <w:pPr>
              <w:spacing w:line="240" w:lineRule="auto"/>
              <w:cnfStyle w:val="000000000000"/>
              <w:rPr>
                <w:szCs w:val="22"/>
              </w:rPr>
            </w:pPr>
            <w:r>
              <w:rPr>
                <w:szCs w:val="22"/>
              </w:rPr>
              <w:t>60</w:t>
            </w:r>
          </w:p>
        </w:tc>
      </w:tr>
    </w:tbl>
    <w:p w:rsidR="00A90E69" w:rsidRDefault="00A90E69" w:rsidP="00A90E69">
      <w:pPr>
        <w:rPr>
          <w:b/>
          <w:color w:val="002060"/>
          <w:sz w:val="28"/>
        </w:rPr>
      </w:pPr>
    </w:p>
    <w:p w:rsidR="00A90E69" w:rsidRPr="003D00B5" w:rsidRDefault="00A90E69" w:rsidP="00A90E69">
      <w:pPr>
        <w:rPr>
          <w:b/>
          <w:color w:val="002060"/>
          <w:sz w:val="28"/>
        </w:rPr>
      </w:pPr>
      <w:r w:rsidRPr="003D00B5">
        <w:rPr>
          <w:b/>
          <w:color w:val="002060"/>
          <w:sz w:val="28"/>
        </w:rPr>
        <w:t>Eylemler</w:t>
      </w:r>
    </w:p>
    <w:tbl>
      <w:tblPr>
        <w:tblStyle w:val="GridTable4Accent2"/>
        <w:tblW w:w="4829" w:type="pct"/>
        <w:tblLayout w:type="fixed"/>
        <w:tblLook w:val="04A0"/>
      </w:tblPr>
      <w:tblGrid>
        <w:gridCol w:w="981"/>
        <w:gridCol w:w="6461"/>
        <w:gridCol w:w="3228"/>
        <w:gridCol w:w="3230"/>
      </w:tblGrid>
      <w:tr w:rsidR="00A90E69" w:rsidRPr="003D00B5" w:rsidTr="006736D5">
        <w:trPr>
          <w:cnfStyle w:val="100000000000"/>
          <w:trHeight w:val="441"/>
        </w:trPr>
        <w:tc>
          <w:tcPr>
            <w:cnfStyle w:val="001000000000"/>
            <w:tcW w:w="353" w:type="pct"/>
            <w:vAlign w:val="center"/>
            <w:hideMark/>
          </w:tcPr>
          <w:p w:rsidR="00A90E69" w:rsidRPr="003D00B5" w:rsidRDefault="00A90E69" w:rsidP="006736D5">
            <w:pPr>
              <w:spacing w:line="240" w:lineRule="auto"/>
              <w:jc w:val="center"/>
              <w:rPr>
                <w:sz w:val="28"/>
                <w:szCs w:val="24"/>
              </w:rPr>
            </w:pPr>
            <w:r w:rsidRPr="003D00B5">
              <w:rPr>
                <w:sz w:val="28"/>
                <w:szCs w:val="24"/>
              </w:rPr>
              <w:t>No</w:t>
            </w:r>
          </w:p>
        </w:tc>
        <w:tc>
          <w:tcPr>
            <w:tcW w:w="2324" w:type="pct"/>
            <w:noWrap/>
            <w:vAlign w:val="center"/>
            <w:hideMark/>
          </w:tcPr>
          <w:p w:rsidR="00A90E69" w:rsidRPr="003D00B5" w:rsidRDefault="00A90E69" w:rsidP="006736D5">
            <w:pPr>
              <w:spacing w:line="240" w:lineRule="auto"/>
              <w:jc w:val="center"/>
              <w:cnfStyle w:val="100000000000"/>
              <w:rPr>
                <w:sz w:val="28"/>
                <w:szCs w:val="24"/>
              </w:rPr>
            </w:pPr>
            <w:r w:rsidRPr="003D00B5">
              <w:rPr>
                <w:sz w:val="28"/>
                <w:szCs w:val="24"/>
              </w:rPr>
              <w:t>Eylem İfadesi</w:t>
            </w:r>
          </w:p>
        </w:tc>
        <w:tc>
          <w:tcPr>
            <w:tcW w:w="1161" w:type="pct"/>
            <w:vAlign w:val="center"/>
          </w:tcPr>
          <w:p w:rsidR="00A90E69" w:rsidRPr="003D00B5" w:rsidRDefault="00A90E69" w:rsidP="006736D5">
            <w:pPr>
              <w:spacing w:line="240" w:lineRule="auto"/>
              <w:jc w:val="center"/>
              <w:cnfStyle w:val="100000000000"/>
              <w:rPr>
                <w:sz w:val="28"/>
                <w:szCs w:val="24"/>
              </w:rPr>
            </w:pPr>
            <w:r w:rsidRPr="003D00B5">
              <w:rPr>
                <w:sz w:val="28"/>
                <w:szCs w:val="24"/>
              </w:rPr>
              <w:t>Eylem Sorumlusu</w:t>
            </w:r>
          </w:p>
        </w:tc>
        <w:tc>
          <w:tcPr>
            <w:tcW w:w="1162" w:type="pct"/>
            <w:vAlign w:val="center"/>
          </w:tcPr>
          <w:p w:rsidR="00A90E69" w:rsidRPr="003D00B5" w:rsidRDefault="00A90E69" w:rsidP="006736D5">
            <w:pPr>
              <w:spacing w:line="240" w:lineRule="auto"/>
              <w:jc w:val="center"/>
              <w:cnfStyle w:val="100000000000"/>
              <w:rPr>
                <w:sz w:val="28"/>
                <w:szCs w:val="24"/>
              </w:rPr>
            </w:pPr>
            <w:r w:rsidRPr="003D00B5">
              <w:rPr>
                <w:sz w:val="28"/>
                <w:szCs w:val="24"/>
              </w:rPr>
              <w:t>Eylem Tarihi</w:t>
            </w:r>
          </w:p>
        </w:tc>
      </w:tr>
      <w:tr w:rsidR="00A90E69" w:rsidRPr="003D00B5" w:rsidTr="006736D5">
        <w:trPr>
          <w:cnfStyle w:val="000000100000"/>
          <w:trHeight w:val="567"/>
        </w:trPr>
        <w:tc>
          <w:tcPr>
            <w:cnfStyle w:val="001000000000"/>
            <w:tcW w:w="353" w:type="pct"/>
            <w:noWrap/>
            <w:vAlign w:val="center"/>
            <w:hideMark/>
          </w:tcPr>
          <w:p w:rsidR="00A90E69" w:rsidRPr="003D00B5" w:rsidRDefault="00A90E69" w:rsidP="006736D5">
            <w:pPr>
              <w:spacing w:line="240" w:lineRule="auto"/>
              <w:jc w:val="center"/>
              <w:rPr>
                <w:color w:val="000000"/>
                <w:szCs w:val="24"/>
              </w:rPr>
            </w:pPr>
            <w:r>
              <w:rPr>
                <w:color w:val="000000"/>
                <w:szCs w:val="24"/>
              </w:rPr>
              <w:t>5</w:t>
            </w:r>
            <w:r w:rsidRPr="003D00B5">
              <w:rPr>
                <w:color w:val="000000"/>
                <w:szCs w:val="24"/>
              </w:rPr>
              <w:t>.</w:t>
            </w:r>
            <w:r>
              <w:rPr>
                <w:color w:val="000000"/>
                <w:szCs w:val="24"/>
              </w:rPr>
              <w:t>2</w:t>
            </w:r>
            <w:r w:rsidRPr="003D00B5">
              <w:rPr>
                <w:color w:val="000000"/>
                <w:szCs w:val="24"/>
              </w:rPr>
              <w:t>.1.</w:t>
            </w:r>
          </w:p>
        </w:tc>
        <w:tc>
          <w:tcPr>
            <w:tcW w:w="2324" w:type="pct"/>
            <w:vAlign w:val="center"/>
          </w:tcPr>
          <w:p w:rsidR="00A90E69" w:rsidRPr="003D00B5" w:rsidRDefault="00A90E69" w:rsidP="006736D5">
            <w:pPr>
              <w:spacing w:line="240" w:lineRule="auto"/>
              <w:jc w:val="both"/>
              <w:cnfStyle w:val="000000100000"/>
              <w:rPr>
                <w:color w:val="000000"/>
                <w:szCs w:val="24"/>
              </w:rPr>
            </w:pPr>
            <w:r>
              <w:rPr>
                <w:color w:val="000000"/>
                <w:szCs w:val="24"/>
              </w:rPr>
              <w:t xml:space="preserve">Okul Rehberlik Servisimizin tanıtılması </w:t>
            </w:r>
          </w:p>
        </w:tc>
        <w:tc>
          <w:tcPr>
            <w:tcW w:w="1161" w:type="pct"/>
            <w:vAlign w:val="center"/>
          </w:tcPr>
          <w:p w:rsidR="00A90E69" w:rsidRPr="003D00B5" w:rsidRDefault="00A90E69" w:rsidP="006736D5">
            <w:pPr>
              <w:spacing w:line="240" w:lineRule="auto"/>
              <w:jc w:val="both"/>
              <w:cnfStyle w:val="000000100000"/>
              <w:rPr>
                <w:color w:val="000000"/>
                <w:szCs w:val="24"/>
              </w:rPr>
            </w:pPr>
            <w:r>
              <w:rPr>
                <w:color w:val="000000"/>
                <w:szCs w:val="24"/>
              </w:rPr>
              <w:t>Okul İdaresi</w:t>
            </w:r>
          </w:p>
        </w:tc>
        <w:tc>
          <w:tcPr>
            <w:tcW w:w="1162" w:type="pct"/>
            <w:vAlign w:val="center"/>
          </w:tcPr>
          <w:p w:rsidR="00A90E69" w:rsidRPr="003D00B5" w:rsidRDefault="00A90E69" w:rsidP="006736D5">
            <w:pPr>
              <w:spacing w:line="240" w:lineRule="auto"/>
              <w:jc w:val="both"/>
              <w:cnfStyle w:val="000000100000"/>
              <w:rPr>
                <w:color w:val="000000"/>
                <w:szCs w:val="24"/>
              </w:rPr>
            </w:pPr>
            <w:r>
              <w:rPr>
                <w:color w:val="000000"/>
                <w:szCs w:val="24"/>
              </w:rPr>
              <w:t>Her plan yılı Kayıt zamanı</w:t>
            </w:r>
          </w:p>
        </w:tc>
      </w:tr>
      <w:tr w:rsidR="00A90E69" w:rsidRPr="003D00B5" w:rsidTr="006736D5">
        <w:trPr>
          <w:trHeight w:val="567"/>
        </w:trPr>
        <w:tc>
          <w:tcPr>
            <w:cnfStyle w:val="001000000000"/>
            <w:tcW w:w="353" w:type="pct"/>
            <w:noWrap/>
            <w:vAlign w:val="center"/>
          </w:tcPr>
          <w:p w:rsidR="00A90E69" w:rsidRPr="003D00B5" w:rsidRDefault="00A90E69" w:rsidP="006736D5">
            <w:pPr>
              <w:spacing w:line="240" w:lineRule="auto"/>
              <w:jc w:val="center"/>
              <w:rPr>
                <w:color w:val="000000"/>
                <w:szCs w:val="24"/>
              </w:rPr>
            </w:pPr>
            <w:r>
              <w:rPr>
                <w:color w:val="000000"/>
                <w:szCs w:val="24"/>
              </w:rPr>
              <w:t>5</w:t>
            </w:r>
            <w:r w:rsidRPr="003D00B5">
              <w:rPr>
                <w:color w:val="000000"/>
                <w:szCs w:val="24"/>
              </w:rPr>
              <w:t>.</w:t>
            </w:r>
            <w:r>
              <w:rPr>
                <w:color w:val="000000"/>
                <w:szCs w:val="24"/>
              </w:rPr>
              <w:t>2</w:t>
            </w:r>
            <w:r w:rsidRPr="003D00B5">
              <w:rPr>
                <w:color w:val="000000"/>
                <w:szCs w:val="24"/>
              </w:rPr>
              <w:t>.2</w:t>
            </w:r>
          </w:p>
        </w:tc>
        <w:tc>
          <w:tcPr>
            <w:tcW w:w="2324" w:type="pct"/>
            <w:vAlign w:val="center"/>
          </w:tcPr>
          <w:p w:rsidR="00A90E69" w:rsidRPr="003D00B5" w:rsidRDefault="00A90E69" w:rsidP="006736D5">
            <w:pPr>
              <w:spacing w:line="240" w:lineRule="auto"/>
              <w:jc w:val="both"/>
              <w:cnfStyle w:val="000000000000"/>
              <w:rPr>
                <w:szCs w:val="24"/>
                <w:highlight w:val="green"/>
              </w:rPr>
            </w:pPr>
            <w:r>
              <w:rPr>
                <w:color w:val="000000"/>
                <w:szCs w:val="24"/>
              </w:rPr>
              <w:t>Okul Rehberlik Servisi faaliyetlerinin broşürle dağıtılması</w:t>
            </w:r>
          </w:p>
        </w:tc>
        <w:tc>
          <w:tcPr>
            <w:tcW w:w="1161" w:type="pct"/>
            <w:vAlign w:val="center"/>
          </w:tcPr>
          <w:p w:rsidR="00A90E69" w:rsidRPr="003D00B5" w:rsidRDefault="00A90E69" w:rsidP="006736D5">
            <w:pPr>
              <w:spacing w:line="240" w:lineRule="auto"/>
              <w:jc w:val="both"/>
              <w:cnfStyle w:val="000000000000"/>
              <w:rPr>
                <w:color w:val="000000"/>
                <w:szCs w:val="24"/>
              </w:rPr>
            </w:pPr>
            <w:r>
              <w:rPr>
                <w:color w:val="000000"/>
                <w:szCs w:val="24"/>
              </w:rPr>
              <w:t>Rehberlik Öğretmeni</w:t>
            </w:r>
          </w:p>
        </w:tc>
        <w:tc>
          <w:tcPr>
            <w:tcW w:w="1162" w:type="pct"/>
            <w:vAlign w:val="center"/>
          </w:tcPr>
          <w:p w:rsidR="00A90E69" w:rsidRPr="003D00B5" w:rsidRDefault="00A90E69" w:rsidP="006736D5">
            <w:pPr>
              <w:spacing w:line="240" w:lineRule="auto"/>
              <w:jc w:val="both"/>
              <w:cnfStyle w:val="000000000000"/>
              <w:rPr>
                <w:color w:val="000000"/>
                <w:szCs w:val="24"/>
              </w:rPr>
            </w:pPr>
            <w:r>
              <w:rPr>
                <w:color w:val="000000"/>
                <w:szCs w:val="24"/>
              </w:rPr>
              <w:t>Her plan yılı Eylül ayı Veli toplantıları</w:t>
            </w:r>
          </w:p>
        </w:tc>
      </w:tr>
      <w:tr w:rsidR="00A90E69" w:rsidRPr="003D00B5" w:rsidTr="006736D5">
        <w:trPr>
          <w:cnfStyle w:val="000000100000"/>
          <w:trHeight w:val="567"/>
        </w:trPr>
        <w:tc>
          <w:tcPr>
            <w:cnfStyle w:val="001000000000"/>
            <w:tcW w:w="353" w:type="pct"/>
            <w:noWrap/>
            <w:vAlign w:val="center"/>
          </w:tcPr>
          <w:p w:rsidR="00A90E69" w:rsidRPr="003D00B5" w:rsidRDefault="00A90E69" w:rsidP="006736D5">
            <w:pPr>
              <w:spacing w:line="240" w:lineRule="auto"/>
              <w:jc w:val="center"/>
              <w:rPr>
                <w:color w:val="000000"/>
                <w:szCs w:val="24"/>
              </w:rPr>
            </w:pPr>
            <w:r>
              <w:rPr>
                <w:color w:val="000000"/>
                <w:szCs w:val="24"/>
              </w:rPr>
              <w:t>5</w:t>
            </w:r>
            <w:r w:rsidRPr="003D00B5">
              <w:rPr>
                <w:color w:val="000000"/>
                <w:szCs w:val="24"/>
              </w:rPr>
              <w:t>.</w:t>
            </w:r>
            <w:r>
              <w:rPr>
                <w:color w:val="000000"/>
                <w:szCs w:val="24"/>
              </w:rPr>
              <w:t>2</w:t>
            </w:r>
            <w:r w:rsidRPr="003D00B5">
              <w:rPr>
                <w:color w:val="000000"/>
                <w:szCs w:val="24"/>
              </w:rPr>
              <w:t>.3</w:t>
            </w:r>
          </w:p>
        </w:tc>
        <w:tc>
          <w:tcPr>
            <w:tcW w:w="2324" w:type="pct"/>
            <w:vAlign w:val="center"/>
          </w:tcPr>
          <w:p w:rsidR="00A90E69" w:rsidRPr="003D00B5" w:rsidRDefault="00A90E69" w:rsidP="006736D5">
            <w:pPr>
              <w:spacing w:line="240" w:lineRule="auto"/>
              <w:jc w:val="both"/>
              <w:cnfStyle w:val="000000100000"/>
              <w:rPr>
                <w:szCs w:val="24"/>
                <w:highlight w:val="green"/>
              </w:rPr>
            </w:pPr>
            <w:r>
              <w:rPr>
                <w:color w:val="000000"/>
                <w:szCs w:val="24"/>
              </w:rPr>
              <w:t>Okul Rehberlik Servisimiz hakkında bilgilendirme yapılması</w:t>
            </w:r>
          </w:p>
        </w:tc>
        <w:tc>
          <w:tcPr>
            <w:tcW w:w="1161" w:type="pct"/>
            <w:vAlign w:val="center"/>
          </w:tcPr>
          <w:p w:rsidR="00A90E69" w:rsidRPr="003D00B5" w:rsidRDefault="00A90E69" w:rsidP="006736D5">
            <w:pPr>
              <w:spacing w:line="240" w:lineRule="auto"/>
              <w:jc w:val="both"/>
              <w:cnfStyle w:val="000000100000"/>
              <w:rPr>
                <w:color w:val="000000"/>
                <w:szCs w:val="24"/>
              </w:rPr>
            </w:pPr>
            <w:r>
              <w:rPr>
                <w:color w:val="000000"/>
                <w:szCs w:val="24"/>
              </w:rPr>
              <w:t>Tüm öğretmenler</w:t>
            </w:r>
          </w:p>
        </w:tc>
        <w:tc>
          <w:tcPr>
            <w:tcW w:w="1162" w:type="pct"/>
            <w:vAlign w:val="center"/>
          </w:tcPr>
          <w:p w:rsidR="00A90E69" w:rsidRPr="003D00B5" w:rsidRDefault="00A90E69" w:rsidP="006736D5">
            <w:pPr>
              <w:spacing w:line="240" w:lineRule="auto"/>
              <w:cnfStyle w:val="000000100000"/>
              <w:rPr>
                <w:color w:val="000000"/>
                <w:szCs w:val="24"/>
              </w:rPr>
            </w:pPr>
            <w:r>
              <w:rPr>
                <w:color w:val="000000"/>
                <w:szCs w:val="24"/>
              </w:rPr>
              <w:t>Her plan yılının her döneminin ilk veli toplantılarında</w:t>
            </w:r>
          </w:p>
        </w:tc>
      </w:tr>
      <w:tr w:rsidR="00A90E69" w:rsidRPr="003D00B5" w:rsidTr="0067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cnfStyle w:val="001000000000"/>
            <w:tcW w:w="353" w:type="pct"/>
            <w:noWrap/>
            <w:vAlign w:val="center"/>
          </w:tcPr>
          <w:p w:rsidR="00A90E69" w:rsidRPr="003D00B5" w:rsidRDefault="00A90E69" w:rsidP="006736D5">
            <w:pPr>
              <w:spacing w:line="240" w:lineRule="auto"/>
              <w:jc w:val="center"/>
              <w:rPr>
                <w:color w:val="000000"/>
                <w:szCs w:val="24"/>
              </w:rPr>
            </w:pPr>
            <w:r>
              <w:rPr>
                <w:color w:val="000000"/>
                <w:szCs w:val="24"/>
              </w:rPr>
              <w:t>5</w:t>
            </w:r>
            <w:r w:rsidRPr="003D00B5">
              <w:rPr>
                <w:color w:val="000000"/>
                <w:szCs w:val="24"/>
              </w:rPr>
              <w:t>.</w:t>
            </w:r>
            <w:r>
              <w:rPr>
                <w:color w:val="000000"/>
                <w:szCs w:val="24"/>
              </w:rPr>
              <w:t>2</w:t>
            </w:r>
            <w:r w:rsidRPr="003D00B5">
              <w:rPr>
                <w:color w:val="000000"/>
                <w:szCs w:val="24"/>
              </w:rPr>
              <w:t>.4</w:t>
            </w:r>
          </w:p>
        </w:tc>
        <w:tc>
          <w:tcPr>
            <w:tcW w:w="2324" w:type="pct"/>
            <w:shd w:val="clear" w:color="auto" w:fill="auto"/>
            <w:vAlign w:val="center"/>
          </w:tcPr>
          <w:p w:rsidR="00A90E69" w:rsidRPr="003D00B5" w:rsidRDefault="00A90E69" w:rsidP="006736D5">
            <w:pPr>
              <w:spacing w:line="240" w:lineRule="auto"/>
              <w:jc w:val="both"/>
              <w:cnfStyle w:val="000000000000"/>
              <w:rPr>
                <w:szCs w:val="24"/>
                <w:highlight w:val="green"/>
              </w:rPr>
            </w:pPr>
            <w:r w:rsidRPr="006D562E">
              <w:rPr>
                <w:szCs w:val="24"/>
              </w:rPr>
              <w:t>Öğretmenlerce öncelikli destek gerektiren öğrencilerin tespiti ve rehberlik servisine yönlendirilmesi</w:t>
            </w:r>
          </w:p>
        </w:tc>
        <w:tc>
          <w:tcPr>
            <w:tcW w:w="1161" w:type="pct"/>
            <w:shd w:val="clear" w:color="auto" w:fill="auto"/>
            <w:vAlign w:val="center"/>
          </w:tcPr>
          <w:p w:rsidR="00A90E69" w:rsidRPr="003D00B5" w:rsidRDefault="00A90E69" w:rsidP="006736D5">
            <w:pPr>
              <w:spacing w:line="240" w:lineRule="auto"/>
              <w:jc w:val="both"/>
              <w:cnfStyle w:val="000000000000"/>
              <w:rPr>
                <w:color w:val="000000"/>
                <w:szCs w:val="24"/>
              </w:rPr>
            </w:pPr>
            <w:r>
              <w:rPr>
                <w:color w:val="000000"/>
                <w:szCs w:val="24"/>
              </w:rPr>
              <w:t>Tüm öğretmenler</w:t>
            </w:r>
          </w:p>
        </w:tc>
        <w:tc>
          <w:tcPr>
            <w:tcW w:w="1162" w:type="pct"/>
            <w:vAlign w:val="center"/>
          </w:tcPr>
          <w:p w:rsidR="00A90E69" w:rsidRPr="003D00B5" w:rsidRDefault="00A90E69" w:rsidP="006736D5">
            <w:pPr>
              <w:spacing w:line="240" w:lineRule="auto"/>
              <w:jc w:val="both"/>
              <w:cnfStyle w:val="000000000000"/>
              <w:rPr>
                <w:color w:val="000000"/>
                <w:szCs w:val="24"/>
              </w:rPr>
            </w:pPr>
            <w:r>
              <w:rPr>
                <w:color w:val="000000"/>
                <w:szCs w:val="24"/>
              </w:rPr>
              <w:t>Her plan yılı Eylül ve Ekim ayı</w:t>
            </w:r>
          </w:p>
        </w:tc>
      </w:tr>
    </w:tbl>
    <w:p w:rsidR="00A90E69" w:rsidRDefault="00A90E69" w:rsidP="00A90E69">
      <w:pPr>
        <w:spacing w:line="360" w:lineRule="auto"/>
        <w:jc w:val="both"/>
      </w:pPr>
    </w:p>
    <w:p w:rsidR="00A90E69" w:rsidRDefault="00A90E69" w:rsidP="00A90E69">
      <w:pPr>
        <w:pStyle w:val="Balk2"/>
        <w:spacing w:line="240" w:lineRule="auto"/>
      </w:pPr>
      <w:bookmarkStart w:id="75" w:name="_Toc531097546"/>
      <w:bookmarkStart w:id="76" w:name="_Toc535854323"/>
      <w:r w:rsidRPr="006F24A3">
        <w:rPr>
          <w:rFonts w:ascii="Book Antiqua" w:hAnsi="Book Antiqua"/>
          <w:b/>
          <w:color w:val="FF0000"/>
          <w:sz w:val="28"/>
        </w:rPr>
        <w:lastRenderedPageBreak/>
        <w:t>TEMA III: KURUMSAL KAPASİTE</w:t>
      </w:r>
      <w:bookmarkEnd w:id="75"/>
      <w:bookmarkEnd w:id="76"/>
    </w:p>
    <w:p w:rsidR="00A90E69" w:rsidRPr="006F24A3" w:rsidRDefault="00A90E69" w:rsidP="00A90E69">
      <w:pPr>
        <w:keepNext/>
        <w:keepLines/>
        <w:spacing w:before="240" w:after="240" w:line="240" w:lineRule="auto"/>
        <w:outlineLvl w:val="2"/>
        <w:rPr>
          <w:rFonts w:eastAsia="SimSun"/>
          <w:b/>
          <w:color w:val="0070C0"/>
          <w:sz w:val="28"/>
          <w:szCs w:val="24"/>
        </w:rPr>
      </w:pPr>
      <w:bookmarkStart w:id="77" w:name="_Toc535854324"/>
      <w:r w:rsidRPr="006F24A3">
        <w:rPr>
          <w:rFonts w:eastAsia="SimSun"/>
          <w:b/>
          <w:color w:val="0070C0"/>
          <w:sz w:val="28"/>
          <w:szCs w:val="24"/>
        </w:rPr>
        <w:t xml:space="preserve">Stratejik Amaç </w:t>
      </w:r>
      <w:r>
        <w:rPr>
          <w:rFonts w:eastAsia="SimSun"/>
          <w:b/>
          <w:color w:val="0070C0"/>
          <w:sz w:val="28"/>
          <w:szCs w:val="24"/>
        </w:rPr>
        <w:t>6</w:t>
      </w:r>
      <w:r w:rsidRPr="006F24A3">
        <w:rPr>
          <w:rFonts w:eastAsia="SimSun"/>
          <w:b/>
          <w:color w:val="0070C0"/>
          <w:sz w:val="28"/>
          <w:szCs w:val="24"/>
        </w:rPr>
        <w:t>:</w:t>
      </w:r>
      <w:bookmarkEnd w:id="77"/>
    </w:p>
    <w:p w:rsidR="00A90E69" w:rsidRDefault="00A90E69" w:rsidP="00A90E69">
      <w:pPr>
        <w:keepNext/>
        <w:keepLines/>
        <w:spacing w:before="240" w:after="240" w:line="240" w:lineRule="auto"/>
        <w:jc w:val="both"/>
        <w:outlineLvl w:val="2"/>
        <w:rPr>
          <w:rFonts w:eastAsia="SimSun"/>
          <w:szCs w:val="24"/>
        </w:rPr>
      </w:pPr>
      <w:bookmarkStart w:id="78" w:name="_Toc535854325"/>
      <w:r w:rsidRPr="006F24A3">
        <w:rPr>
          <w:rFonts w:eastAsia="SimSun"/>
          <w:szCs w:val="24"/>
        </w:rPr>
        <w:t>Eğitim ve öğretim faaliyetlerinin daha nitelikli olarak verilebilmesi için okulumuzun kurumsal kapasitesi güçlendirilecektir.</w:t>
      </w:r>
      <w:bookmarkEnd w:id="78"/>
    </w:p>
    <w:p w:rsidR="00A90E69" w:rsidRPr="00322645" w:rsidRDefault="00A90E69" w:rsidP="00322645">
      <w:pPr>
        <w:keepNext/>
        <w:keepLines/>
        <w:spacing w:before="240" w:after="240" w:line="240" w:lineRule="auto"/>
        <w:jc w:val="both"/>
        <w:outlineLvl w:val="2"/>
      </w:pPr>
      <w:bookmarkStart w:id="79" w:name="_Toc535854326"/>
      <w:r w:rsidRPr="00B1593F">
        <w:rPr>
          <w:b/>
          <w:color w:val="FF0000"/>
        </w:rPr>
        <w:t xml:space="preserve">Stratejik Hedef </w:t>
      </w:r>
      <w:r>
        <w:rPr>
          <w:b/>
          <w:color w:val="FF0000"/>
        </w:rPr>
        <w:t>6</w:t>
      </w:r>
      <w:r w:rsidRPr="00B1593F">
        <w:rPr>
          <w:b/>
          <w:color w:val="FF0000"/>
        </w:rPr>
        <w:t xml:space="preserve">.1.  </w:t>
      </w:r>
      <w:bookmarkEnd w:id="79"/>
      <w:r>
        <w:t>Kurumsal iletişimi güçlendirmek için dilek, öneri ve şikayet kutu sayısını arttırmak</w:t>
      </w:r>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A90E69" w:rsidRPr="00BA1CA9" w:rsidTr="006736D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6736D5">
        <w:trPr>
          <w:gridAfter w:val="1"/>
          <w:cnfStyle w:val="000000100000"/>
          <w:wAfter w:w="15"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6736D5">
        <w:trPr>
          <w:gridAfter w:val="1"/>
          <w:wAfter w:w="15"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6</w:t>
            </w:r>
            <w:r w:rsidRPr="00BA1CA9">
              <w:rPr>
                <w:color w:val="FF0000"/>
                <w:szCs w:val="22"/>
              </w:rPr>
              <w:t>.</w:t>
            </w:r>
            <w:r>
              <w:rPr>
                <w:color w:val="FF0000"/>
                <w:szCs w:val="22"/>
              </w:rPr>
              <w:t>1</w:t>
            </w:r>
            <w:r w:rsidRPr="00BA1CA9">
              <w:rPr>
                <w:color w:val="FF0000"/>
                <w:szCs w:val="22"/>
              </w:rPr>
              <w:t>.a</w:t>
            </w:r>
          </w:p>
        </w:tc>
        <w:tc>
          <w:tcPr>
            <w:tcW w:w="5042" w:type="dxa"/>
            <w:vAlign w:val="center"/>
          </w:tcPr>
          <w:p w:rsidR="00A90E69" w:rsidRPr="00BA1CA9" w:rsidRDefault="00A90E69" w:rsidP="006736D5">
            <w:pPr>
              <w:spacing w:line="240" w:lineRule="auto"/>
              <w:cnfStyle w:val="000000000000"/>
              <w:rPr>
                <w:szCs w:val="22"/>
              </w:rPr>
            </w:pPr>
            <w:r>
              <w:t>Dilek, öneri ve şikayet kutu sayısı</w:t>
            </w:r>
          </w:p>
        </w:tc>
        <w:tc>
          <w:tcPr>
            <w:tcW w:w="957" w:type="dxa"/>
            <w:noWrap/>
            <w:vAlign w:val="center"/>
          </w:tcPr>
          <w:p w:rsidR="00A90E69" w:rsidRPr="00BA1CA9" w:rsidRDefault="00A90E69" w:rsidP="006736D5">
            <w:pPr>
              <w:spacing w:line="240" w:lineRule="auto"/>
              <w:cnfStyle w:val="000000000000"/>
              <w:rPr>
                <w:szCs w:val="22"/>
              </w:rPr>
            </w:pPr>
            <w:r>
              <w:rPr>
                <w:szCs w:val="22"/>
              </w:rPr>
              <w:t>0</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1</w:t>
            </w:r>
          </w:p>
        </w:tc>
        <w:tc>
          <w:tcPr>
            <w:tcW w:w="1041" w:type="dxa"/>
            <w:vAlign w:val="center"/>
          </w:tcPr>
          <w:p w:rsidR="00A90E69" w:rsidRPr="00BA1CA9" w:rsidRDefault="00A90E69" w:rsidP="006736D5">
            <w:pPr>
              <w:spacing w:line="240" w:lineRule="auto"/>
              <w:cnfStyle w:val="000000000000"/>
              <w:rPr>
                <w:szCs w:val="22"/>
              </w:rPr>
            </w:pPr>
            <w:r>
              <w:rPr>
                <w:szCs w:val="22"/>
              </w:rPr>
              <w:t>2</w:t>
            </w:r>
          </w:p>
        </w:tc>
        <w:tc>
          <w:tcPr>
            <w:tcW w:w="1007" w:type="dxa"/>
            <w:vAlign w:val="center"/>
          </w:tcPr>
          <w:p w:rsidR="00A90E69" w:rsidRPr="00BA1CA9" w:rsidRDefault="00A90E69" w:rsidP="006736D5">
            <w:pPr>
              <w:spacing w:line="240" w:lineRule="auto"/>
              <w:cnfStyle w:val="000000000000"/>
              <w:rPr>
                <w:szCs w:val="22"/>
              </w:rPr>
            </w:pPr>
            <w:r>
              <w:rPr>
                <w:szCs w:val="22"/>
              </w:rPr>
              <w:t>3</w:t>
            </w:r>
          </w:p>
        </w:tc>
        <w:tc>
          <w:tcPr>
            <w:tcW w:w="1092" w:type="dxa"/>
          </w:tcPr>
          <w:p w:rsidR="00A90E69" w:rsidRPr="00BA1CA9" w:rsidRDefault="00A90E69" w:rsidP="006736D5">
            <w:pPr>
              <w:spacing w:line="240" w:lineRule="auto"/>
              <w:cnfStyle w:val="000000000000"/>
              <w:rPr>
                <w:szCs w:val="22"/>
              </w:rPr>
            </w:pPr>
          </w:p>
        </w:tc>
        <w:tc>
          <w:tcPr>
            <w:tcW w:w="1005" w:type="dxa"/>
          </w:tcPr>
          <w:p w:rsidR="00A90E69" w:rsidRPr="00BA1CA9" w:rsidRDefault="00A90E69" w:rsidP="006736D5">
            <w:pPr>
              <w:spacing w:line="240" w:lineRule="auto"/>
              <w:cnfStyle w:val="000000000000"/>
              <w:rPr>
                <w:szCs w:val="22"/>
              </w:rPr>
            </w:pPr>
          </w:p>
        </w:tc>
      </w:tr>
    </w:tbl>
    <w:p w:rsidR="00A90E69" w:rsidRDefault="00A90E69" w:rsidP="00A90E69">
      <w:pPr>
        <w:spacing w:line="240" w:lineRule="auto"/>
        <w:rPr>
          <w:b/>
          <w:color w:val="FF0000"/>
        </w:rPr>
      </w:pPr>
    </w:p>
    <w:p w:rsidR="00A90E69" w:rsidRDefault="00A90E69" w:rsidP="00A90E69">
      <w:pPr>
        <w:spacing w:line="240" w:lineRule="auto"/>
        <w:rPr>
          <w:b/>
          <w:color w:val="FF0000"/>
        </w:rPr>
      </w:pPr>
      <w:r w:rsidRPr="00B1593F">
        <w:rPr>
          <w:b/>
          <w:color w:val="FF0000"/>
        </w:rPr>
        <w:t xml:space="preserve">Stratejik Hedef </w:t>
      </w:r>
      <w:r>
        <w:rPr>
          <w:b/>
          <w:color w:val="FF0000"/>
        </w:rPr>
        <w:t>6.2</w:t>
      </w:r>
      <w:r w:rsidRPr="00B1593F">
        <w:rPr>
          <w:b/>
          <w:color w:val="FF0000"/>
        </w:rPr>
        <w:t xml:space="preserve">.  </w:t>
      </w:r>
      <w:r w:rsidRPr="00BE54A8">
        <w:t>Okul güvenliği açısından</w:t>
      </w:r>
      <w:r>
        <w:t xml:space="preserve"> daha fazla alanı</w:t>
      </w:r>
      <w:r w:rsidRPr="006D562E">
        <w:t xml:space="preserve"> kayıt altına almak için kamera sayısını artırmak</w:t>
      </w:r>
    </w:p>
    <w:tbl>
      <w:tblPr>
        <w:tblStyle w:val="GridTable4Accent2"/>
        <w:tblW w:w="13036" w:type="dxa"/>
        <w:tblLayout w:type="fixed"/>
        <w:tblLook w:val="04A0"/>
      </w:tblPr>
      <w:tblGrid>
        <w:gridCol w:w="1757"/>
        <w:gridCol w:w="5042"/>
        <w:gridCol w:w="957"/>
        <w:gridCol w:w="7"/>
        <w:gridCol w:w="1085"/>
        <w:gridCol w:w="1041"/>
        <w:gridCol w:w="1007"/>
        <w:gridCol w:w="1092"/>
        <w:gridCol w:w="1005"/>
        <w:gridCol w:w="43"/>
      </w:tblGrid>
      <w:tr w:rsidR="00A90E69" w:rsidRPr="00BA1CA9" w:rsidTr="00322645">
        <w:trPr>
          <w:cnfStyle w:val="100000000000"/>
          <w:trHeight w:val="421"/>
        </w:trPr>
        <w:tc>
          <w:tcPr>
            <w:cnfStyle w:val="001000000000"/>
            <w:tcW w:w="1757" w:type="dxa"/>
            <w:vMerge w:val="restart"/>
            <w:noWrap/>
            <w:vAlign w:val="center"/>
            <w:hideMark/>
          </w:tcPr>
          <w:p w:rsidR="00A90E69" w:rsidRPr="00BA1CA9" w:rsidRDefault="00A90E69" w:rsidP="006736D5">
            <w:pPr>
              <w:spacing w:line="240" w:lineRule="auto"/>
              <w:rPr>
                <w:szCs w:val="24"/>
              </w:rPr>
            </w:pPr>
            <w:r w:rsidRPr="00BA1CA9">
              <w:rPr>
                <w:szCs w:val="24"/>
              </w:rPr>
              <w:t>No</w:t>
            </w:r>
          </w:p>
        </w:tc>
        <w:tc>
          <w:tcPr>
            <w:tcW w:w="5042" w:type="dxa"/>
            <w:vMerge w:val="restart"/>
            <w:vAlign w:val="center"/>
            <w:hideMark/>
          </w:tcPr>
          <w:p w:rsidR="00A90E69" w:rsidRPr="00BA1CA9" w:rsidRDefault="00A90E69" w:rsidP="006736D5">
            <w:pPr>
              <w:spacing w:line="240" w:lineRule="auto"/>
              <w:cnfStyle w:val="100000000000"/>
              <w:rPr>
                <w:sz w:val="28"/>
                <w:szCs w:val="24"/>
              </w:rPr>
            </w:pPr>
            <w:r w:rsidRPr="003D00B5">
              <w:rPr>
                <w:sz w:val="28"/>
                <w:szCs w:val="24"/>
              </w:rPr>
              <w:t>Performans</w:t>
            </w:r>
          </w:p>
          <w:p w:rsidR="00A90E69" w:rsidRPr="00BA1CA9" w:rsidRDefault="00A90E69" w:rsidP="006736D5">
            <w:pPr>
              <w:spacing w:line="240" w:lineRule="auto"/>
              <w:cnfStyle w:val="100000000000"/>
              <w:rPr>
                <w:sz w:val="28"/>
                <w:szCs w:val="24"/>
              </w:rPr>
            </w:pPr>
            <w:r w:rsidRPr="003D00B5">
              <w:rPr>
                <w:sz w:val="28"/>
                <w:szCs w:val="24"/>
              </w:rPr>
              <w:t>Göstergesi</w:t>
            </w:r>
          </w:p>
        </w:tc>
        <w:tc>
          <w:tcPr>
            <w:tcW w:w="964" w:type="dxa"/>
            <w:gridSpan w:val="2"/>
            <w:vAlign w:val="center"/>
          </w:tcPr>
          <w:p w:rsidR="00A90E69" w:rsidRPr="00BA1CA9" w:rsidRDefault="00A90E69" w:rsidP="006736D5">
            <w:pPr>
              <w:spacing w:line="240" w:lineRule="auto"/>
              <w:cnfStyle w:val="100000000000"/>
              <w:rPr>
                <w:color w:val="000000"/>
                <w:sz w:val="20"/>
                <w:szCs w:val="22"/>
              </w:rPr>
            </w:pPr>
            <w:r w:rsidRPr="00BA1CA9">
              <w:rPr>
                <w:sz w:val="20"/>
                <w:szCs w:val="22"/>
              </w:rPr>
              <w:t>Mevcut</w:t>
            </w:r>
          </w:p>
        </w:tc>
        <w:tc>
          <w:tcPr>
            <w:tcW w:w="5273" w:type="dxa"/>
            <w:gridSpan w:val="6"/>
            <w:vAlign w:val="center"/>
          </w:tcPr>
          <w:p w:rsidR="00A90E69" w:rsidRPr="00BA1CA9" w:rsidRDefault="00A90E69" w:rsidP="006736D5">
            <w:pPr>
              <w:spacing w:line="240" w:lineRule="auto"/>
              <w:jc w:val="center"/>
              <w:cnfStyle w:val="100000000000"/>
              <w:rPr>
                <w:color w:val="000000"/>
                <w:szCs w:val="22"/>
              </w:rPr>
            </w:pPr>
            <w:r w:rsidRPr="00BA1CA9">
              <w:rPr>
                <w:szCs w:val="22"/>
              </w:rPr>
              <w:t>HEDEF</w:t>
            </w:r>
          </w:p>
        </w:tc>
      </w:tr>
      <w:tr w:rsidR="00A90E69" w:rsidRPr="00BA1CA9" w:rsidTr="00322645">
        <w:trPr>
          <w:gridAfter w:val="1"/>
          <w:cnfStyle w:val="000000100000"/>
          <w:wAfter w:w="43" w:type="dxa"/>
          <w:trHeight w:val="309"/>
        </w:trPr>
        <w:tc>
          <w:tcPr>
            <w:cnfStyle w:val="001000000000"/>
            <w:tcW w:w="1757" w:type="dxa"/>
            <w:vMerge/>
            <w:vAlign w:val="center"/>
            <w:hideMark/>
          </w:tcPr>
          <w:p w:rsidR="00A90E69" w:rsidRPr="00BA1CA9" w:rsidRDefault="00A90E69" w:rsidP="006736D5">
            <w:pPr>
              <w:spacing w:line="240" w:lineRule="auto"/>
              <w:rPr>
                <w:szCs w:val="22"/>
              </w:rPr>
            </w:pPr>
          </w:p>
        </w:tc>
        <w:tc>
          <w:tcPr>
            <w:tcW w:w="5042" w:type="dxa"/>
            <w:vMerge/>
            <w:vAlign w:val="center"/>
            <w:hideMark/>
          </w:tcPr>
          <w:p w:rsidR="00A90E69" w:rsidRPr="00BA1CA9" w:rsidRDefault="00A90E69" w:rsidP="006736D5">
            <w:pPr>
              <w:spacing w:line="240" w:lineRule="auto"/>
              <w:cnfStyle w:val="000000100000"/>
              <w:rPr>
                <w:b/>
                <w:bCs/>
                <w:szCs w:val="22"/>
              </w:rPr>
            </w:pPr>
          </w:p>
        </w:tc>
        <w:tc>
          <w:tcPr>
            <w:tcW w:w="957" w:type="dxa"/>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A90E69" w:rsidRPr="00BA1CA9" w:rsidRDefault="00A90E69" w:rsidP="006736D5">
            <w:pPr>
              <w:spacing w:line="240" w:lineRule="auto"/>
              <w:jc w:val="center"/>
              <w:cnfStyle w:val="000000100000"/>
              <w:rPr>
                <w:b/>
                <w:bCs/>
                <w:szCs w:val="22"/>
              </w:rPr>
            </w:pPr>
            <w:r w:rsidRPr="00BA1CA9">
              <w:rPr>
                <w:b/>
                <w:bCs/>
                <w:szCs w:val="22"/>
              </w:rPr>
              <w:t>2019</w:t>
            </w:r>
          </w:p>
        </w:tc>
        <w:tc>
          <w:tcPr>
            <w:tcW w:w="1041" w:type="dxa"/>
            <w:vAlign w:val="center"/>
          </w:tcPr>
          <w:p w:rsidR="00A90E69" w:rsidRPr="00BA1CA9" w:rsidRDefault="00A90E69" w:rsidP="006736D5">
            <w:pPr>
              <w:spacing w:line="240" w:lineRule="auto"/>
              <w:jc w:val="center"/>
              <w:cnfStyle w:val="000000100000"/>
              <w:rPr>
                <w:b/>
                <w:bCs/>
                <w:szCs w:val="22"/>
              </w:rPr>
            </w:pPr>
            <w:r w:rsidRPr="00BA1CA9">
              <w:rPr>
                <w:b/>
                <w:bCs/>
                <w:szCs w:val="22"/>
              </w:rPr>
              <w:t>2020</w:t>
            </w:r>
          </w:p>
        </w:tc>
        <w:tc>
          <w:tcPr>
            <w:tcW w:w="1007" w:type="dxa"/>
            <w:vAlign w:val="center"/>
          </w:tcPr>
          <w:p w:rsidR="00A90E69" w:rsidRPr="00BA1CA9" w:rsidRDefault="00A90E69" w:rsidP="006736D5">
            <w:pPr>
              <w:spacing w:line="240" w:lineRule="auto"/>
              <w:jc w:val="center"/>
              <w:cnfStyle w:val="000000100000"/>
              <w:rPr>
                <w:b/>
                <w:bCs/>
                <w:szCs w:val="22"/>
              </w:rPr>
            </w:pPr>
            <w:r w:rsidRPr="00BA1CA9">
              <w:rPr>
                <w:b/>
                <w:bCs/>
                <w:szCs w:val="22"/>
              </w:rPr>
              <w:t>2021</w:t>
            </w:r>
          </w:p>
        </w:tc>
        <w:tc>
          <w:tcPr>
            <w:tcW w:w="1092" w:type="dxa"/>
          </w:tcPr>
          <w:p w:rsidR="00A90E69" w:rsidRPr="00BA1CA9" w:rsidRDefault="00A90E69" w:rsidP="006736D5">
            <w:pPr>
              <w:spacing w:line="240" w:lineRule="auto"/>
              <w:jc w:val="center"/>
              <w:cnfStyle w:val="000000100000"/>
              <w:rPr>
                <w:b/>
                <w:bCs/>
                <w:szCs w:val="22"/>
              </w:rPr>
            </w:pPr>
            <w:r w:rsidRPr="00BA1CA9">
              <w:rPr>
                <w:b/>
                <w:bCs/>
                <w:szCs w:val="22"/>
              </w:rPr>
              <w:t>2022</w:t>
            </w:r>
          </w:p>
        </w:tc>
        <w:tc>
          <w:tcPr>
            <w:tcW w:w="1005" w:type="dxa"/>
          </w:tcPr>
          <w:p w:rsidR="00A90E69" w:rsidRPr="00BA1CA9" w:rsidRDefault="00A90E69" w:rsidP="006736D5">
            <w:pPr>
              <w:spacing w:line="240" w:lineRule="auto"/>
              <w:jc w:val="center"/>
              <w:cnfStyle w:val="000000100000"/>
              <w:rPr>
                <w:b/>
                <w:bCs/>
                <w:szCs w:val="22"/>
              </w:rPr>
            </w:pPr>
            <w:r w:rsidRPr="00BA1CA9">
              <w:rPr>
                <w:b/>
                <w:bCs/>
                <w:szCs w:val="22"/>
              </w:rPr>
              <w:t>2023</w:t>
            </w:r>
          </w:p>
        </w:tc>
      </w:tr>
      <w:tr w:rsidR="00A90E69" w:rsidRPr="00BA1CA9" w:rsidTr="00322645">
        <w:trPr>
          <w:gridAfter w:val="1"/>
          <w:wAfter w:w="43" w:type="dxa"/>
          <w:trHeight w:val="549"/>
        </w:trPr>
        <w:tc>
          <w:tcPr>
            <w:cnfStyle w:val="001000000000"/>
            <w:tcW w:w="1757" w:type="dxa"/>
            <w:vAlign w:val="center"/>
          </w:tcPr>
          <w:p w:rsidR="00A90E69" w:rsidRPr="00BA1CA9" w:rsidRDefault="00A90E69" w:rsidP="006736D5">
            <w:pPr>
              <w:spacing w:line="240" w:lineRule="auto"/>
              <w:rPr>
                <w:color w:val="FF0000"/>
                <w:szCs w:val="22"/>
              </w:rPr>
            </w:pPr>
            <w:r w:rsidRPr="00BA1CA9">
              <w:rPr>
                <w:color w:val="FF0000"/>
                <w:szCs w:val="22"/>
              </w:rPr>
              <w:t>PG.</w:t>
            </w:r>
            <w:r>
              <w:rPr>
                <w:color w:val="FF0000"/>
                <w:szCs w:val="22"/>
              </w:rPr>
              <w:t>6</w:t>
            </w:r>
            <w:r w:rsidRPr="00BA1CA9">
              <w:rPr>
                <w:color w:val="FF0000"/>
                <w:szCs w:val="22"/>
              </w:rPr>
              <w:t>.</w:t>
            </w:r>
            <w:r>
              <w:rPr>
                <w:color w:val="FF0000"/>
                <w:szCs w:val="22"/>
              </w:rPr>
              <w:t>2</w:t>
            </w:r>
            <w:r w:rsidRPr="00BA1CA9">
              <w:rPr>
                <w:color w:val="FF0000"/>
                <w:szCs w:val="22"/>
              </w:rPr>
              <w:t>.a</w:t>
            </w:r>
          </w:p>
        </w:tc>
        <w:tc>
          <w:tcPr>
            <w:tcW w:w="5042" w:type="dxa"/>
            <w:vAlign w:val="center"/>
          </w:tcPr>
          <w:p w:rsidR="00A90E69" w:rsidRPr="00BA1CA9" w:rsidRDefault="00A90E69" w:rsidP="006736D5">
            <w:pPr>
              <w:spacing w:line="240" w:lineRule="auto"/>
              <w:cnfStyle w:val="000000000000"/>
              <w:rPr>
                <w:szCs w:val="22"/>
              </w:rPr>
            </w:pPr>
            <w:r>
              <w:t>Kamera sayısı</w:t>
            </w:r>
          </w:p>
        </w:tc>
        <w:tc>
          <w:tcPr>
            <w:tcW w:w="957" w:type="dxa"/>
            <w:noWrap/>
            <w:vAlign w:val="center"/>
          </w:tcPr>
          <w:p w:rsidR="00A90E69" w:rsidRPr="00BA1CA9" w:rsidRDefault="00A90E69" w:rsidP="006736D5">
            <w:pPr>
              <w:spacing w:line="240" w:lineRule="auto"/>
              <w:cnfStyle w:val="000000000000"/>
              <w:rPr>
                <w:szCs w:val="22"/>
              </w:rPr>
            </w:pPr>
            <w:r>
              <w:rPr>
                <w:szCs w:val="22"/>
              </w:rPr>
              <w:t>5</w:t>
            </w:r>
          </w:p>
        </w:tc>
        <w:tc>
          <w:tcPr>
            <w:tcW w:w="1092" w:type="dxa"/>
            <w:gridSpan w:val="2"/>
            <w:noWrap/>
            <w:vAlign w:val="center"/>
          </w:tcPr>
          <w:p w:rsidR="00A90E69" w:rsidRPr="00BA1CA9" w:rsidRDefault="00A90E69" w:rsidP="006736D5">
            <w:pPr>
              <w:spacing w:line="240" w:lineRule="auto"/>
              <w:cnfStyle w:val="000000000000"/>
              <w:rPr>
                <w:szCs w:val="22"/>
              </w:rPr>
            </w:pPr>
            <w:r>
              <w:rPr>
                <w:szCs w:val="22"/>
              </w:rPr>
              <w:t>7</w:t>
            </w:r>
          </w:p>
        </w:tc>
        <w:tc>
          <w:tcPr>
            <w:tcW w:w="1041" w:type="dxa"/>
            <w:vAlign w:val="center"/>
          </w:tcPr>
          <w:p w:rsidR="00A90E69" w:rsidRPr="00BA1CA9" w:rsidRDefault="00A90E69" w:rsidP="006736D5">
            <w:pPr>
              <w:spacing w:line="240" w:lineRule="auto"/>
              <w:cnfStyle w:val="000000000000"/>
              <w:rPr>
                <w:szCs w:val="22"/>
              </w:rPr>
            </w:pPr>
            <w:r>
              <w:rPr>
                <w:szCs w:val="22"/>
              </w:rPr>
              <w:t>9</w:t>
            </w:r>
          </w:p>
        </w:tc>
        <w:tc>
          <w:tcPr>
            <w:tcW w:w="1007" w:type="dxa"/>
            <w:vAlign w:val="center"/>
          </w:tcPr>
          <w:p w:rsidR="00A90E69" w:rsidRPr="00BA1CA9" w:rsidRDefault="00A90E69" w:rsidP="006736D5">
            <w:pPr>
              <w:spacing w:line="240" w:lineRule="auto"/>
              <w:cnfStyle w:val="000000000000"/>
              <w:rPr>
                <w:szCs w:val="22"/>
              </w:rPr>
            </w:pPr>
            <w:r>
              <w:rPr>
                <w:szCs w:val="22"/>
              </w:rPr>
              <w:t>10</w:t>
            </w:r>
          </w:p>
        </w:tc>
        <w:tc>
          <w:tcPr>
            <w:tcW w:w="1092" w:type="dxa"/>
          </w:tcPr>
          <w:p w:rsidR="00A90E69" w:rsidRPr="00BA1CA9" w:rsidRDefault="00A90E69" w:rsidP="006736D5">
            <w:pPr>
              <w:spacing w:line="240" w:lineRule="auto"/>
              <w:cnfStyle w:val="000000000000"/>
              <w:rPr>
                <w:szCs w:val="22"/>
              </w:rPr>
            </w:pPr>
            <w:r>
              <w:rPr>
                <w:szCs w:val="22"/>
              </w:rPr>
              <w:t>11</w:t>
            </w:r>
          </w:p>
        </w:tc>
        <w:tc>
          <w:tcPr>
            <w:tcW w:w="1005" w:type="dxa"/>
          </w:tcPr>
          <w:p w:rsidR="00A90E69" w:rsidRPr="00BA1CA9" w:rsidRDefault="00A90E69" w:rsidP="006736D5">
            <w:pPr>
              <w:spacing w:line="240" w:lineRule="auto"/>
              <w:cnfStyle w:val="000000000000"/>
              <w:rPr>
                <w:szCs w:val="22"/>
              </w:rPr>
            </w:pPr>
            <w:r>
              <w:rPr>
                <w:szCs w:val="22"/>
              </w:rPr>
              <w:t>12</w:t>
            </w:r>
          </w:p>
        </w:tc>
      </w:tr>
    </w:tbl>
    <w:tbl>
      <w:tblPr>
        <w:tblStyle w:val="GridTable4Accent2"/>
        <w:tblpPr w:leftFromText="141" w:rightFromText="141" w:vertAnchor="text" w:horzAnchor="margin" w:tblpY="1264"/>
        <w:tblW w:w="13515" w:type="dxa"/>
        <w:tblLayout w:type="fixed"/>
        <w:tblLook w:val="04A0"/>
      </w:tblPr>
      <w:tblGrid>
        <w:gridCol w:w="954"/>
        <w:gridCol w:w="6282"/>
        <w:gridCol w:w="3138"/>
        <w:gridCol w:w="3141"/>
      </w:tblGrid>
      <w:tr w:rsidR="00A90E69" w:rsidRPr="003D00B5" w:rsidTr="00322645">
        <w:trPr>
          <w:cnfStyle w:val="100000000000"/>
          <w:trHeight w:val="441"/>
        </w:trPr>
        <w:tc>
          <w:tcPr>
            <w:cnfStyle w:val="001000000000"/>
            <w:tcW w:w="954" w:type="dxa"/>
            <w:vAlign w:val="center"/>
            <w:hideMark/>
          </w:tcPr>
          <w:p w:rsidR="00A90E69" w:rsidRPr="003D00B5" w:rsidRDefault="00A90E69" w:rsidP="00322645">
            <w:pPr>
              <w:spacing w:line="240" w:lineRule="auto"/>
              <w:jc w:val="center"/>
              <w:rPr>
                <w:sz w:val="28"/>
                <w:szCs w:val="24"/>
              </w:rPr>
            </w:pPr>
            <w:r w:rsidRPr="003D00B5">
              <w:rPr>
                <w:sz w:val="28"/>
                <w:szCs w:val="24"/>
              </w:rPr>
              <w:t>No</w:t>
            </w:r>
          </w:p>
        </w:tc>
        <w:tc>
          <w:tcPr>
            <w:tcW w:w="6282" w:type="dxa"/>
            <w:noWrap/>
            <w:vAlign w:val="center"/>
            <w:hideMark/>
          </w:tcPr>
          <w:p w:rsidR="00A90E69" w:rsidRPr="003D00B5" w:rsidRDefault="00A90E69" w:rsidP="00322645">
            <w:pPr>
              <w:spacing w:line="240" w:lineRule="auto"/>
              <w:jc w:val="center"/>
              <w:cnfStyle w:val="100000000000"/>
              <w:rPr>
                <w:sz w:val="28"/>
                <w:szCs w:val="24"/>
              </w:rPr>
            </w:pPr>
            <w:r w:rsidRPr="003D00B5">
              <w:rPr>
                <w:sz w:val="28"/>
                <w:szCs w:val="24"/>
              </w:rPr>
              <w:t>Eylem İfadesi</w:t>
            </w:r>
          </w:p>
        </w:tc>
        <w:tc>
          <w:tcPr>
            <w:tcW w:w="3138" w:type="dxa"/>
            <w:vAlign w:val="center"/>
          </w:tcPr>
          <w:p w:rsidR="00A90E69" w:rsidRPr="003D00B5" w:rsidRDefault="00A90E69" w:rsidP="00322645">
            <w:pPr>
              <w:spacing w:line="240" w:lineRule="auto"/>
              <w:jc w:val="center"/>
              <w:cnfStyle w:val="100000000000"/>
              <w:rPr>
                <w:sz w:val="28"/>
                <w:szCs w:val="24"/>
              </w:rPr>
            </w:pPr>
            <w:r w:rsidRPr="003D00B5">
              <w:rPr>
                <w:sz w:val="28"/>
                <w:szCs w:val="24"/>
              </w:rPr>
              <w:t>Eylem Sorumlusu</w:t>
            </w:r>
          </w:p>
        </w:tc>
        <w:tc>
          <w:tcPr>
            <w:tcW w:w="3141" w:type="dxa"/>
            <w:vAlign w:val="center"/>
          </w:tcPr>
          <w:p w:rsidR="00A90E69" w:rsidRPr="003D00B5" w:rsidRDefault="00A90E69" w:rsidP="00322645">
            <w:pPr>
              <w:spacing w:line="240" w:lineRule="auto"/>
              <w:jc w:val="center"/>
              <w:cnfStyle w:val="100000000000"/>
              <w:rPr>
                <w:sz w:val="28"/>
                <w:szCs w:val="24"/>
              </w:rPr>
            </w:pPr>
            <w:r w:rsidRPr="003D00B5">
              <w:rPr>
                <w:sz w:val="28"/>
                <w:szCs w:val="24"/>
              </w:rPr>
              <w:t>Eylem Tarihi</w:t>
            </w:r>
          </w:p>
        </w:tc>
      </w:tr>
      <w:tr w:rsidR="00A90E69" w:rsidRPr="003D00B5" w:rsidTr="00322645">
        <w:trPr>
          <w:cnfStyle w:val="000000100000"/>
          <w:trHeight w:val="567"/>
        </w:trPr>
        <w:tc>
          <w:tcPr>
            <w:cnfStyle w:val="001000000000"/>
            <w:tcW w:w="954" w:type="dxa"/>
            <w:noWrap/>
            <w:vAlign w:val="center"/>
            <w:hideMark/>
          </w:tcPr>
          <w:p w:rsidR="00A90E69" w:rsidRPr="003D00B5" w:rsidRDefault="00A90E69" w:rsidP="00322645">
            <w:pPr>
              <w:spacing w:line="240" w:lineRule="auto"/>
              <w:jc w:val="center"/>
              <w:rPr>
                <w:color w:val="000000"/>
                <w:szCs w:val="24"/>
              </w:rPr>
            </w:pPr>
            <w:r>
              <w:rPr>
                <w:color w:val="000000"/>
                <w:szCs w:val="24"/>
              </w:rPr>
              <w:t>6</w:t>
            </w:r>
            <w:r w:rsidRPr="003D00B5">
              <w:rPr>
                <w:color w:val="000000"/>
                <w:szCs w:val="24"/>
              </w:rPr>
              <w:t>.</w:t>
            </w:r>
            <w:r>
              <w:rPr>
                <w:color w:val="000000"/>
                <w:szCs w:val="24"/>
              </w:rPr>
              <w:t>1.a</w:t>
            </w:r>
          </w:p>
        </w:tc>
        <w:tc>
          <w:tcPr>
            <w:tcW w:w="6282" w:type="dxa"/>
            <w:vAlign w:val="center"/>
          </w:tcPr>
          <w:p w:rsidR="00A90E69" w:rsidRPr="003D00B5" w:rsidRDefault="00A90E69" w:rsidP="00322645">
            <w:pPr>
              <w:spacing w:line="240" w:lineRule="auto"/>
              <w:jc w:val="both"/>
              <w:cnfStyle w:val="000000100000"/>
              <w:rPr>
                <w:color w:val="000000"/>
                <w:szCs w:val="24"/>
              </w:rPr>
            </w:pPr>
            <w:r>
              <w:rPr>
                <w:color w:val="000000"/>
                <w:szCs w:val="24"/>
              </w:rPr>
              <w:t>Dilek, Öneri ve Şikayet kutusu alımı</w:t>
            </w:r>
          </w:p>
        </w:tc>
        <w:tc>
          <w:tcPr>
            <w:tcW w:w="3138" w:type="dxa"/>
            <w:vAlign w:val="center"/>
          </w:tcPr>
          <w:p w:rsidR="00A90E69" w:rsidRPr="003D00B5" w:rsidRDefault="00A90E69" w:rsidP="00322645">
            <w:pPr>
              <w:spacing w:line="240" w:lineRule="auto"/>
              <w:jc w:val="both"/>
              <w:cnfStyle w:val="000000100000"/>
              <w:rPr>
                <w:color w:val="000000"/>
                <w:szCs w:val="24"/>
              </w:rPr>
            </w:pPr>
            <w:r>
              <w:rPr>
                <w:color w:val="000000"/>
                <w:szCs w:val="24"/>
              </w:rPr>
              <w:t>Müdür Yardımcısı</w:t>
            </w:r>
          </w:p>
        </w:tc>
        <w:tc>
          <w:tcPr>
            <w:tcW w:w="3141" w:type="dxa"/>
            <w:vAlign w:val="center"/>
          </w:tcPr>
          <w:p w:rsidR="00A90E69" w:rsidRPr="003D00B5" w:rsidRDefault="00A90E69" w:rsidP="00322645">
            <w:pPr>
              <w:spacing w:line="240" w:lineRule="auto"/>
              <w:jc w:val="both"/>
              <w:cnfStyle w:val="000000100000"/>
              <w:rPr>
                <w:color w:val="000000"/>
                <w:szCs w:val="24"/>
              </w:rPr>
            </w:pPr>
            <w:r>
              <w:rPr>
                <w:color w:val="000000"/>
                <w:szCs w:val="24"/>
              </w:rPr>
              <w:t>Her plan yılı içerinde Ekim ayı</w:t>
            </w:r>
          </w:p>
        </w:tc>
      </w:tr>
      <w:tr w:rsidR="00A90E69" w:rsidRPr="003D00B5" w:rsidTr="00322645">
        <w:trPr>
          <w:trHeight w:val="567"/>
        </w:trPr>
        <w:tc>
          <w:tcPr>
            <w:cnfStyle w:val="001000000000"/>
            <w:tcW w:w="954" w:type="dxa"/>
            <w:noWrap/>
            <w:vAlign w:val="center"/>
          </w:tcPr>
          <w:p w:rsidR="00A90E69" w:rsidRPr="003D00B5" w:rsidRDefault="00A90E69" w:rsidP="00322645">
            <w:pPr>
              <w:spacing w:line="240" w:lineRule="auto"/>
              <w:jc w:val="center"/>
              <w:rPr>
                <w:color w:val="000000"/>
                <w:szCs w:val="24"/>
              </w:rPr>
            </w:pPr>
            <w:r>
              <w:rPr>
                <w:color w:val="000000"/>
                <w:szCs w:val="24"/>
              </w:rPr>
              <w:t>6</w:t>
            </w:r>
            <w:r w:rsidRPr="003D00B5">
              <w:rPr>
                <w:color w:val="000000"/>
                <w:szCs w:val="24"/>
              </w:rPr>
              <w:t>.</w:t>
            </w:r>
            <w:r>
              <w:rPr>
                <w:color w:val="000000"/>
                <w:szCs w:val="24"/>
              </w:rPr>
              <w:t>1.b</w:t>
            </w:r>
          </w:p>
        </w:tc>
        <w:tc>
          <w:tcPr>
            <w:tcW w:w="6282" w:type="dxa"/>
            <w:vAlign w:val="center"/>
          </w:tcPr>
          <w:p w:rsidR="00A90E69" w:rsidRPr="003D00B5" w:rsidRDefault="00A90E69" w:rsidP="00322645">
            <w:pPr>
              <w:spacing w:line="240" w:lineRule="auto"/>
              <w:jc w:val="both"/>
              <w:cnfStyle w:val="000000000000"/>
              <w:rPr>
                <w:szCs w:val="24"/>
                <w:highlight w:val="green"/>
              </w:rPr>
            </w:pPr>
            <w:r>
              <w:rPr>
                <w:szCs w:val="24"/>
              </w:rPr>
              <w:t>Kamera alımı ve sisteme eklenmesi</w:t>
            </w:r>
          </w:p>
        </w:tc>
        <w:tc>
          <w:tcPr>
            <w:tcW w:w="3138" w:type="dxa"/>
            <w:vAlign w:val="center"/>
          </w:tcPr>
          <w:p w:rsidR="00A90E69" w:rsidRPr="003D00B5" w:rsidRDefault="00A90E69" w:rsidP="00322645">
            <w:pPr>
              <w:spacing w:line="240" w:lineRule="auto"/>
              <w:jc w:val="both"/>
              <w:cnfStyle w:val="000000000000"/>
              <w:rPr>
                <w:color w:val="000000"/>
                <w:szCs w:val="24"/>
              </w:rPr>
            </w:pPr>
            <w:r>
              <w:rPr>
                <w:color w:val="000000"/>
                <w:szCs w:val="24"/>
              </w:rPr>
              <w:t>Okul Müdürü</w:t>
            </w:r>
          </w:p>
        </w:tc>
        <w:tc>
          <w:tcPr>
            <w:tcW w:w="3141" w:type="dxa"/>
            <w:vAlign w:val="center"/>
          </w:tcPr>
          <w:p w:rsidR="00A90E69" w:rsidRPr="003D00B5" w:rsidRDefault="00A90E69" w:rsidP="00322645">
            <w:pPr>
              <w:spacing w:line="240" w:lineRule="auto"/>
              <w:jc w:val="both"/>
              <w:cnfStyle w:val="000000000000"/>
              <w:rPr>
                <w:color w:val="000000"/>
                <w:szCs w:val="24"/>
              </w:rPr>
            </w:pPr>
            <w:r>
              <w:rPr>
                <w:color w:val="000000"/>
                <w:szCs w:val="24"/>
              </w:rPr>
              <w:t>Her plan yılı içerinde Haziran ayı</w:t>
            </w:r>
          </w:p>
        </w:tc>
      </w:tr>
    </w:tbl>
    <w:p w:rsidR="00322645" w:rsidRDefault="00322645" w:rsidP="00A90E69">
      <w:pPr>
        <w:spacing w:line="240" w:lineRule="auto"/>
        <w:rPr>
          <w:b/>
          <w:color w:val="002060"/>
          <w:sz w:val="28"/>
        </w:rPr>
      </w:pPr>
    </w:p>
    <w:p w:rsidR="00A90E69" w:rsidRPr="003D00B5" w:rsidRDefault="00A90E69" w:rsidP="00A90E69">
      <w:pPr>
        <w:spacing w:line="240" w:lineRule="auto"/>
        <w:rPr>
          <w:b/>
          <w:color w:val="002060"/>
          <w:sz w:val="28"/>
        </w:rPr>
      </w:pPr>
      <w:r w:rsidRPr="003D00B5">
        <w:rPr>
          <w:b/>
          <w:color w:val="002060"/>
          <w:sz w:val="28"/>
        </w:rPr>
        <w:t>Eylemler</w:t>
      </w:r>
    </w:p>
    <w:p w:rsidR="00A90E69" w:rsidRPr="006F24A3" w:rsidRDefault="00A90E69" w:rsidP="00A90E69">
      <w:pPr>
        <w:keepNext/>
        <w:keepLines/>
        <w:spacing w:before="240" w:after="240" w:line="360" w:lineRule="auto"/>
        <w:jc w:val="both"/>
        <w:outlineLvl w:val="2"/>
        <w:rPr>
          <w:rFonts w:eastAsia="SimSun"/>
          <w:szCs w:val="24"/>
        </w:rPr>
      </w:pPr>
    </w:p>
    <w:p w:rsidR="00A90E69" w:rsidRPr="006F24A3" w:rsidRDefault="00A90E69" w:rsidP="00A90E69"/>
    <w:p w:rsidR="00A90E69" w:rsidRDefault="00A90E69" w:rsidP="00A90E69">
      <w:pPr>
        <w:spacing w:line="360" w:lineRule="auto"/>
        <w:jc w:val="both"/>
      </w:pPr>
    </w:p>
    <w:p w:rsidR="00A90E69" w:rsidRDefault="00A90E69" w:rsidP="00A90E69">
      <w:pPr>
        <w:spacing w:line="360" w:lineRule="auto"/>
        <w:jc w:val="both"/>
      </w:pPr>
    </w:p>
    <w:p w:rsidR="00A90E69" w:rsidRDefault="00A90E69" w:rsidP="00A90E69">
      <w:pPr>
        <w:spacing w:line="360" w:lineRule="auto"/>
        <w:jc w:val="both"/>
      </w:pPr>
    </w:p>
    <w:p w:rsidR="00322645" w:rsidRDefault="00322645" w:rsidP="00A90E69">
      <w:pPr>
        <w:spacing w:line="360" w:lineRule="auto"/>
        <w:jc w:val="both"/>
      </w:pPr>
    </w:p>
    <w:p w:rsidR="00A90E69" w:rsidRDefault="00A90E69" w:rsidP="00A90E69">
      <w:pPr>
        <w:shd w:val="clear" w:color="auto" w:fill="00B0F0"/>
        <w:spacing w:line="240" w:lineRule="auto"/>
        <w:jc w:val="center"/>
        <w:rPr>
          <w:color w:val="FFFFFF" w:themeColor="background1"/>
          <w:sz w:val="96"/>
          <w:szCs w:val="96"/>
        </w:rPr>
      </w:pPr>
      <w:r>
        <w:rPr>
          <w:color w:val="FFFFFF" w:themeColor="background1"/>
          <w:sz w:val="96"/>
          <w:szCs w:val="96"/>
        </w:rPr>
        <w:t>V.</w:t>
      </w:r>
      <w:r w:rsidRPr="001D5EEA">
        <w:rPr>
          <w:color w:val="FFFFFF" w:themeColor="background1"/>
          <w:sz w:val="96"/>
          <w:szCs w:val="96"/>
        </w:rPr>
        <w:t xml:space="preserve">BÖLÜM </w:t>
      </w:r>
    </w:p>
    <w:p w:rsidR="00A90E69" w:rsidRPr="001D5EEA" w:rsidRDefault="00A90E69" w:rsidP="00A90E69">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A90E69" w:rsidRDefault="00A90E69" w:rsidP="00A90E69">
      <w:pPr>
        <w:spacing w:line="360" w:lineRule="auto"/>
        <w:ind w:firstLine="708"/>
        <w:jc w:val="both"/>
      </w:pPr>
    </w:p>
    <w:p w:rsidR="00A90E69" w:rsidRDefault="00A90E69" w:rsidP="00A90E69">
      <w:pPr>
        <w:spacing w:line="360" w:lineRule="auto"/>
        <w:jc w:val="both"/>
        <w:rPr>
          <w:b/>
          <w:color w:val="00B0F0"/>
          <w:sz w:val="28"/>
        </w:rPr>
      </w:pPr>
      <w:r w:rsidRPr="006E6EC7">
        <w:rPr>
          <w:b/>
          <w:color w:val="00B0F0"/>
          <w:sz w:val="28"/>
        </w:rPr>
        <w:t>MALİYETLENDİRME</w:t>
      </w:r>
    </w:p>
    <w:p w:rsidR="00A90E69" w:rsidRDefault="00A90E69" w:rsidP="00A90E69">
      <w:pPr>
        <w:pStyle w:val="ResimYazs"/>
        <w:rPr>
          <w:rFonts w:cs="Calibri"/>
          <w:b/>
          <w:i w:val="0"/>
          <w:sz w:val="22"/>
          <w:szCs w:val="24"/>
        </w:rPr>
      </w:pPr>
      <w:bookmarkStart w:id="80" w:name="_Toc535854442"/>
      <w:r w:rsidRPr="006E6EC7">
        <w:rPr>
          <w:rFonts w:cs="Calibri"/>
          <w:b/>
          <w:i w:val="0"/>
          <w:sz w:val="22"/>
          <w:szCs w:val="24"/>
        </w:rPr>
        <w:t xml:space="preserve">Tablo </w:t>
      </w:r>
      <w:r w:rsidR="002F0DE5" w:rsidRPr="006E6EC7">
        <w:rPr>
          <w:rFonts w:cs="Calibri"/>
          <w:b/>
          <w:i w:val="0"/>
          <w:sz w:val="22"/>
          <w:szCs w:val="24"/>
        </w:rPr>
        <w:fldChar w:fldCharType="begin"/>
      </w:r>
      <w:r w:rsidRPr="006E6EC7">
        <w:rPr>
          <w:rFonts w:cs="Calibri"/>
          <w:b/>
          <w:i w:val="0"/>
          <w:sz w:val="22"/>
          <w:szCs w:val="24"/>
        </w:rPr>
        <w:instrText xml:space="preserve"> SEQ Tablo \* ARABIC </w:instrText>
      </w:r>
      <w:r w:rsidR="002F0DE5" w:rsidRPr="006E6EC7">
        <w:rPr>
          <w:rFonts w:cs="Calibri"/>
          <w:b/>
          <w:i w:val="0"/>
          <w:sz w:val="22"/>
          <w:szCs w:val="24"/>
        </w:rPr>
        <w:fldChar w:fldCharType="separate"/>
      </w:r>
      <w:r w:rsidR="002273B9">
        <w:rPr>
          <w:rFonts w:cs="Calibri"/>
          <w:b/>
          <w:i w:val="0"/>
          <w:noProof/>
          <w:sz w:val="22"/>
          <w:szCs w:val="24"/>
        </w:rPr>
        <w:t>8</w:t>
      </w:r>
      <w:r w:rsidR="002F0DE5"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80"/>
    </w:p>
    <w:tbl>
      <w:tblPr>
        <w:tblStyle w:val="GridTable4Accent2"/>
        <w:tblW w:w="0" w:type="auto"/>
        <w:tblLayout w:type="fixed"/>
        <w:tblLook w:val="04A0"/>
      </w:tblPr>
      <w:tblGrid>
        <w:gridCol w:w="5655"/>
        <w:gridCol w:w="1134"/>
        <w:gridCol w:w="1134"/>
        <w:gridCol w:w="1134"/>
        <w:gridCol w:w="1134"/>
        <w:gridCol w:w="1134"/>
        <w:gridCol w:w="1560"/>
      </w:tblGrid>
      <w:tr w:rsidR="00A90E69" w:rsidRPr="006E6EC7" w:rsidTr="006736D5">
        <w:trPr>
          <w:cnfStyle w:val="100000000000"/>
          <w:trHeight w:val="338"/>
        </w:trPr>
        <w:tc>
          <w:tcPr>
            <w:cnfStyle w:val="001000000000"/>
            <w:tcW w:w="5655" w:type="dxa"/>
            <w:vMerge w:val="restart"/>
            <w:vAlign w:val="center"/>
            <w:hideMark/>
          </w:tcPr>
          <w:p w:rsidR="00A90E69" w:rsidRPr="006E6EC7" w:rsidRDefault="00A90E69" w:rsidP="006736D5">
            <w:pPr>
              <w:spacing w:line="240" w:lineRule="auto"/>
              <w:rPr>
                <w:sz w:val="28"/>
                <w:szCs w:val="28"/>
              </w:rPr>
            </w:pPr>
            <w:r w:rsidRPr="006E6EC7">
              <w:rPr>
                <w:sz w:val="28"/>
                <w:szCs w:val="28"/>
              </w:rPr>
              <w:t>Kaynak Tablosu</w:t>
            </w:r>
          </w:p>
        </w:tc>
        <w:tc>
          <w:tcPr>
            <w:tcW w:w="1134" w:type="dxa"/>
            <w:vMerge w:val="restart"/>
            <w:vAlign w:val="center"/>
            <w:hideMark/>
          </w:tcPr>
          <w:p w:rsidR="00A90E69" w:rsidRPr="006E6EC7" w:rsidRDefault="00A90E69" w:rsidP="006736D5">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A90E69" w:rsidRPr="006E6EC7" w:rsidRDefault="00A90E69" w:rsidP="006736D5">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A90E69" w:rsidRPr="006E6EC7" w:rsidRDefault="00A90E69" w:rsidP="006736D5">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A90E69" w:rsidRPr="006E6EC7" w:rsidRDefault="00A90E69" w:rsidP="006736D5">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A90E69" w:rsidRPr="006E6EC7" w:rsidRDefault="00A90E69" w:rsidP="006736D5">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A90E69" w:rsidRPr="006E6EC7" w:rsidRDefault="00A90E69" w:rsidP="006736D5">
            <w:pPr>
              <w:spacing w:line="240" w:lineRule="auto"/>
              <w:cnfStyle w:val="100000000000"/>
              <w:rPr>
                <w:color w:val="FFFFFF"/>
                <w:sz w:val="28"/>
                <w:szCs w:val="28"/>
              </w:rPr>
            </w:pPr>
            <w:r w:rsidRPr="006E6EC7">
              <w:rPr>
                <w:color w:val="FFFFFF"/>
                <w:sz w:val="28"/>
                <w:szCs w:val="28"/>
              </w:rPr>
              <w:t>Toplam</w:t>
            </w:r>
          </w:p>
        </w:tc>
      </w:tr>
      <w:tr w:rsidR="00A90E69" w:rsidRPr="006E6EC7" w:rsidTr="006736D5">
        <w:trPr>
          <w:cnfStyle w:val="000000100000"/>
          <w:trHeight w:val="482"/>
        </w:trPr>
        <w:tc>
          <w:tcPr>
            <w:cnfStyle w:val="001000000000"/>
            <w:tcW w:w="5655" w:type="dxa"/>
            <w:vMerge/>
            <w:hideMark/>
          </w:tcPr>
          <w:p w:rsidR="00A90E69" w:rsidRPr="006E6EC7" w:rsidRDefault="00A90E69" w:rsidP="006736D5">
            <w:pPr>
              <w:spacing w:line="240" w:lineRule="auto"/>
              <w:rPr>
                <w:color w:val="000000"/>
                <w:szCs w:val="24"/>
              </w:rPr>
            </w:pPr>
          </w:p>
        </w:tc>
        <w:tc>
          <w:tcPr>
            <w:tcW w:w="1134" w:type="dxa"/>
            <w:vMerge/>
            <w:hideMark/>
          </w:tcPr>
          <w:p w:rsidR="00A90E69" w:rsidRPr="006E6EC7" w:rsidRDefault="00A90E69" w:rsidP="006736D5">
            <w:pPr>
              <w:spacing w:line="240" w:lineRule="auto"/>
              <w:cnfStyle w:val="000000100000"/>
              <w:rPr>
                <w:b/>
                <w:bCs/>
                <w:color w:val="FFFFFF"/>
                <w:szCs w:val="22"/>
              </w:rPr>
            </w:pPr>
          </w:p>
        </w:tc>
        <w:tc>
          <w:tcPr>
            <w:tcW w:w="1134" w:type="dxa"/>
            <w:vMerge/>
            <w:hideMark/>
          </w:tcPr>
          <w:p w:rsidR="00A90E69" w:rsidRPr="006E6EC7" w:rsidRDefault="00A90E69" w:rsidP="006736D5">
            <w:pPr>
              <w:spacing w:line="240" w:lineRule="auto"/>
              <w:cnfStyle w:val="000000100000"/>
              <w:rPr>
                <w:b/>
                <w:bCs/>
                <w:color w:val="FFFFFF"/>
                <w:szCs w:val="22"/>
              </w:rPr>
            </w:pPr>
          </w:p>
        </w:tc>
        <w:tc>
          <w:tcPr>
            <w:tcW w:w="1134" w:type="dxa"/>
            <w:vMerge/>
            <w:hideMark/>
          </w:tcPr>
          <w:p w:rsidR="00A90E69" w:rsidRPr="006E6EC7" w:rsidRDefault="00A90E69" w:rsidP="006736D5">
            <w:pPr>
              <w:spacing w:line="240" w:lineRule="auto"/>
              <w:cnfStyle w:val="000000100000"/>
              <w:rPr>
                <w:b/>
                <w:bCs/>
                <w:color w:val="FFFFFF"/>
                <w:szCs w:val="22"/>
              </w:rPr>
            </w:pPr>
          </w:p>
        </w:tc>
        <w:tc>
          <w:tcPr>
            <w:tcW w:w="1134" w:type="dxa"/>
            <w:vMerge/>
            <w:hideMark/>
          </w:tcPr>
          <w:p w:rsidR="00A90E69" w:rsidRPr="006E6EC7" w:rsidRDefault="00A90E69" w:rsidP="006736D5">
            <w:pPr>
              <w:spacing w:line="240" w:lineRule="auto"/>
              <w:cnfStyle w:val="000000100000"/>
              <w:rPr>
                <w:b/>
                <w:bCs/>
                <w:color w:val="FFFFFF"/>
                <w:szCs w:val="22"/>
              </w:rPr>
            </w:pPr>
          </w:p>
        </w:tc>
        <w:tc>
          <w:tcPr>
            <w:tcW w:w="1134" w:type="dxa"/>
            <w:vMerge/>
            <w:hideMark/>
          </w:tcPr>
          <w:p w:rsidR="00A90E69" w:rsidRPr="006E6EC7" w:rsidRDefault="00A90E69" w:rsidP="006736D5">
            <w:pPr>
              <w:spacing w:line="240" w:lineRule="auto"/>
              <w:cnfStyle w:val="000000100000"/>
              <w:rPr>
                <w:b/>
                <w:bCs/>
                <w:color w:val="FFFFFF"/>
                <w:szCs w:val="22"/>
              </w:rPr>
            </w:pPr>
          </w:p>
        </w:tc>
        <w:tc>
          <w:tcPr>
            <w:tcW w:w="1560" w:type="dxa"/>
            <w:vMerge/>
            <w:hideMark/>
          </w:tcPr>
          <w:p w:rsidR="00A90E69" w:rsidRPr="006E6EC7" w:rsidRDefault="00A90E69" w:rsidP="006736D5">
            <w:pPr>
              <w:spacing w:line="240" w:lineRule="auto"/>
              <w:cnfStyle w:val="000000100000"/>
              <w:rPr>
                <w:b/>
                <w:bCs/>
                <w:color w:val="FFFFFF"/>
                <w:szCs w:val="22"/>
              </w:rPr>
            </w:pPr>
          </w:p>
        </w:tc>
      </w:tr>
      <w:tr w:rsidR="00A90E69" w:rsidRPr="006E6EC7" w:rsidTr="006736D5">
        <w:trPr>
          <w:trHeight w:val="454"/>
        </w:trPr>
        <w:tc>
          <w:tcPr>
            <w:cnfStyle w:val="001000000000"/>
            <w:tcW w:w="5655" w:type="dxa"/>
            <w:vAlign w:val="center"/>
            <w:hideMark/>
          </w:tcPr>
          <w:p w:rsidR="00A90E69" w:rsidRPr="006E6EC7" w:rsidRDefault="00A90E69" w:rsidP="006736D5">
            <w:pPr>
              <w:spacing w:line="240" w:lineRule="auto"/>
              <w:rPr>
                <w:b w:val="0"/>
                <w:color w:val="000000" w:themeColor="text1"/>
                <w:szCs w:val="22"/>
              </w:rPr>
            </w:pPr>
            <w:r w:rsidRPr="006E6EC7">
              <w:rPr>
                <w:color w:val="000000" w:themeColor="text1"/>
                <w:szCs w:val="22"/>
              </w:rPr>
              <w:t>Genel Bütçe</w:t>
            </w:r>
            <w:r>
              <w:rPr>
                <w:color w:val="000000" w:themeColor="text1"/>
                <w:szCs w:val="22"/>
              </w:rPr>
              <w:t>(Aidat)</w:t>
            </w:r>
          </w:p>
        </w:tc>
        <w:tc>
          <w:tcPr>
            <w:tcW w:w="1134" w:type="dxa"/>
            <w:vAlign w:val="center"/>
          </w:tcPr>
          <w:p w:rsidR="00A90E69" w:rsidRPr="006E6EC7" w:rsidRDefault="00A90E69" w:rsidP="006736D5">
            <w:pPr>
              <w:spacing w:line="240" w:lineRule="auto"/>
              <w:cnfStyle w:val="000000000000"/>
              <w:rPr>
                <w:color w:val="000000"/>
                <w:szCs w:val="20"/>
              </w:rPr>
            </w:pPr>
            <w:r>
              <w:rPr>
                <w:color w:val="000000"/>
                <w:szCs w:val="20"/>
              </w:rPr>
              <w:t>1000</w:t>
            </w:r>
          </w:p>
        </w:tc>
        <w:tc>
          <w:tcPr>
            <w:tcW w:w="1134" w:type="dxa"/>
            <w:vAlign w:val="center"/>
          </w:tcPr>
          <w:p w:rsidR="00A90E69" w:rsidRPr="006E6EC7" w:rsidRDefault="00A90E69" w:rsidP="006736D5">
            <w:pPr>
              <w:spacing w:line="240" w:lineRule="auto"/>
              <w:cnfStyle w:val="000000000000"/>
              <w:rPr>
                <w:color w:val="000000"/>
                <w:szCs w:val="20"/>
              </w:rPr>
            </w:pPr>
            <w:r>
              <w:rPr>
                <w:color w:val="000000"/>
                <w:szCs w:val="20"/>
              </w:rPr>
              <w:t>1000</w:t>
            </w:r>
          </w:p>
        </w:tc>
        <w:tc>
          <w:tcPr>
            <w:tcW w:w="1134" w:type="dxa"/>
            <w:vAlign w:val="center"/>
          </w:tcPr>
          <w:p w:rsidR="00A90E69" w:rsidRPr="006E6EC7" w:rsidRDefault="00A90E69" w:rsidP="006736D5">
            <w:pPr>
              <w:spacing w:line="240" w:lineRule="auto"/>
              <w:cnfStyle w:val="000000000000"/>
              <w:rPr>
                <w:color w:val="000000"/>
                <w:szCs w:val="20"/>
              </w:rPr>
            </w:pPr>
            <w:r>
              <w:rPr>
                <w:color w:val="000000"/>
                <w:szCs w:val="20"/>
              </w:rPr>
              <w:t>1000</w:t>
            </w:r>
          </w:p>
        </w:tc>
        <w:tc>
          <w:tcPr>
            <w:tcW w:w="1134" w:type="dxa"/>
            <w:vAlign w:val="center"/>
          </w:tcPr>
          <w:p w:rsidR="00A90E69" w:rsidRPr="006E6EC7" w:rsidRDefault="00A90E69" w:rsidP="006736D5">
            <w:pPr>
              <w:spacing w:line="240" w:lineRule="auto"/>
              <w:cnfStyle w:val="000000000000"/>
              <w:rPr>
                <w:color w:val="000000"/>
                <w:szCs w:val="20"/>
              </w:rPr>
            </w:pPr>
            <w:r>
              <w:rPr>
                <w:color w:val="000000"/>
                <w:szCs w:val="20"/>
              </w:rPr>
              <w:t>1000</w:t>
            </w:r>
          </w:p>
        </w:tc>
        <w:tc>
          <w:tcPr>
            <w:tcW w:w="1134" w:type="dxa"/>
            <w:vAlign w:val="center"/>
          </w:tcPr>
          <w:p w:rsidR="00A90E69" w:rsidRPr="006E6EC7" w:rsidRDefault="00A90E69" w:rsidP="006736D5">
            <w:pPr>
              <w:spacing w:line="240" w:lineRule="auto"/>
              <w:cnfStyle w:val="000000000000"/>
              <w:rPr>
                <w:color w:val="000000"/>
                <w:szCs w:val="20"/>
              </w:rPr>
            </w:pPr>
            <w:r>
              <w:rPr>
                <w:color w:val="000000"/>
                <w:szCs w:val="20"/>
              </w:rPr>
              <w:t>1000</w:t>
            </w:r>
          </w:p>
        </w:tc>
        <w:tc>
          <w:tcPr>
            <w:tcW w:w="1560" w:type="dxa"/>
            <w:vAlign w:val="center"/>
          </w:tcPr>
          <w:p w:rsidR="00A90E69" w:rsidRPr="006E6EC7" w:rsidRDefault="00A90E69" w:rsidP="006736D5">
            <w:pPr>
              <w:spacing w:line="240" w:lineRule="auto"/>
              <w:cnfStyle w:val="000000000000"/>
              <w:rPr>
                <w:color w:val="000000"/>
                <w:szCs w:val="20"/>
              </w:rPr>
            </w:pPr>
            <w:r>
              <w:rPr>
                <w:color w:val="000000"/>
                <w:szCs w:val="20"/>
              </w:rPr>
              <w:t>5000</w:t>
            </w:r>
          </w:p>
        </w:tc>
      </w:tr>
      <w:tr w:rsidR="00A90E69" w:rsidRPr="006E6EC7" w:rsidTr="006736D5">
        <w:trPr>
          <w:cnfStyle w:val="000000100000"/>
          <w:trHeight w:val="454"/>
        </w:trPr>
        <w:tc>
          <w:tcPr>
            <w:cnfStyle w:val="001000000000"/>
            <w:tcW w:w="5655" w:type="dxa"/>
            <w:vAlign w:val="center"/>
            <w:hideMark/>
          </w:tcPr>
          <w:p w:rsidR="00A90E69" w:rsidRPr="006E6EC7" w:rsidRDefault="00A90E69" w:rsidP="006736D5">
            <w:pPr>
              <w:spacing w:line="240" w:lineRule="auto"/>
              <w:rPr>
                <w:b w:val="0"/>
                <w:color w:val="000000" w:themeColor="text1"/>
                <w:szCs w:val="22"/>
              </w:rPr>
            </w:pPr>
            <w:r w:rsidRPr="006E6EC7">
              <w:rPr>
                <w:color w:val="000000" w:themeColor="text1"/>
                <w:szCs w:val="22"/>
              </w:rPr>
              <w:t>Valilikler ve Belediyelerin Katkısı</w:t>
            </w: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560" w:type="dxa"/>
            <w:vAlign w:val="center"/>
          </w:tcPr>
          <w:p w:rsidR="00A90E69" w:rsidRPr="006E6EC7" w:rsidRDefault="00A90E69" w:rsidP="006736D5">
            <w:pPr>
              <w:spacing w:line="240" w:lineRule="auto"/>
              <w:cnfStyle w:val="000000100000"/>
              <w:rPr>
                <w:color w:val="000000"/>
                <w:szCs w:val="20"/>
              </w:rPr>
            </w:pPr>
          </w:p>
        </w:tc>
      </w:tr>
      <w:tr w:rsidR="00A90E69" w:rsidRPr="006E6EC7" w:rsidTr="006736D5">
        <w:trPr>
          <w:trHeight w:val="454"/>
        </w:trPr>
        <w:tc>
          <w:tcPr>
            <w:cnfStyle w:val="001000000000"/>
            <w:tcW w:w="5655" w:type="dxa"/>
            <w:vAlign w:val="center"/>
            <w:hideMark/>
          </w:tcPr>
          <w:p w:rsidR="00A90E69" w:rsidRPr="006E6EC7" w:rsidRDefault="00A90E69" w:rsidP="006736D5">
            <w:pPr>
              <w:spacing w:line="240" w:lineRule="auto"/>
              <w:rPr>
                <w:b w:val="0"/>
                <w:color w:val="000000" w:themeColor="text1"/>
                <w:szCs w:val="22"/>
              </w:rPr>
            </w:pPr>
            <w:r w:rsidRPr="006E6EC7">
              <w:rPr>
                <w:color w:val="000000" w:themeColor="text1"/>
                <w:szCs w:val="22"/>
              </w:rPr>
              <w:t>Diğer (Okul Aile Birlikleri)</w:t>
            </w:r>
          </w:p>
        </w:tc>
        <w:tc>
          <w:tcPr>
            <w:tcW w:w="1134" w:type="dxa"/>
            <w:vAlign w:val="center"/>
          </w:tcPr>
          <w:p w:rsidR="00A90E69" w:rsidRPr="006E6EC7" w:rsidRDefault="00A90E69" w:rsidP="006736D5">
            <w:pPr>
              <w:spacing w:line="240" w:lineRule="auto"/>
              <w:cnfStyle w:val="000000000000"/>
              <w:rPr>
                <w:color w:val="000000"/>
                <w:szCs w:val="20"/>
              </w:rPr>
            </w:pPr>
          </w:p>
        </w:tc>
        <w:tc>
          <w:tcPr>
            <w:tcW w:w="1134" w:type="dxa"/>
            <w:vAlign w:val="center"/>
          </w:tcPr>
          <w:p w:rsidR="00A90E69" w:rsidRPr="006E6EC7" w:rsidRDefault="00A90E69" w:rsidP="006736D5">
            <w:pPr>
              <w:spacing w:line="240" w:lineRule="auto"/>
              <w:cnfStyle w:val="000000000000"/>
              <w:rPr>
                <w:color w:val="000000"/>
                <w:szCs w:val="20"/>
              </w:rPr>
            </w:pPr>
          </w:p>
        </w:tc>
        <w:tc>
          <w:tcPr>
            <w:tcW w:w="1134" w:type="dxa"/>
            <w:vAlign w:val="center"/>
          </w:tcPr>
          <w:p w:rsidR="00A90E69" w:rsidRPr="006E6EC7" w:rsidRDefault="00A90E69" w:rsidP="006736D5">
            <w:pPr>
              <w:spacing w:line="240" w:lineRule="auto"/>
              <w:cnfStyle w:val="000000000000"/>
              <w:rPr>
                <w:color w:val="000000"/>
                <w:szCs w:val="20"/>
              </w:rPr>
            </w:pPr>
          </w:p>
        </w:tc>
        <w:tc>
          <w:tcPr>
            <w:tcW w:w="1134" w:type="dxa"/>
            <w:vAlign w:val="center"/>
          </w:tcPr>
          <w:p w:rsidR="00A90E69" w:rsidRPr="006E6EC7" w:rsidRDefault="00A90E69" w:rsidP="006736D5">
            <w:pPr>
              <w:spacing w:line="240" w:lineRule="auto"/>
              <w:cnfStyle w:val="000000000000"/>
              <w:rPr>
                <w:color w:val="000000"/>
                <w:szCs w:val="20"/>
              </w:rPr>
            </w:pPr>
          </w:p>
        </w:tc>
        <w:tc>
          <w:tcPr>
            <w:tcW w:w="1134" w:type="dxa"/>
            <w:vAlign w:val="center"/>
          </w:tcPr>
          <w:p w:rsidR="00A90E69" w:rsidRPr="006E6EC7" w:rsidRDefault="00A90E69" w:rsidP="006736D5">
            <w:pPr>
              <w:spacing w:line="240" w:lineRule="auto"/>
              <w:cnfStyle w:val="000000000000"/>
              <w:rPr>
                <w:color w:val="000000"/>
                <w:szCs w:val="20"/>
              </w:rPr>
            </w:pPr>
          </w:p>
        </w:tc>
        <w:tc>
          <w:tcPr>
            <w:tcW w:w="1560" w:type="dxa"/>
            <w:vAlign w:val="center"/>
          </w:tcPr>
          <w:p w:rsidR="00A90E69" w:rsidRPr="006E6EC7" w:rsidRDefault="00A90E69" w:rsidP="006736D5">
            <w:pPr>
              <w:spacing w:line="240" w:lineRule="auto"/>
              <w:cnfStyle w:val="000000000000"/>
              <w:rPr>
                <w:color w:val="000000"/>
                <w:szCs w:val="20"/>
              </w:rPr>
            </w:pPr>
          </w:p>
        </w:tc>
      </w:tr>
      <w:tr w:rsidR="00A90E69" w:rsidRPr="006E6EC7" w:rsidTr="006736D5">
        <w:trPr>
          <w:cnfStyle w:val="000000100000"/>
          <w:trHeight w:val="454"/>
        </w:trPr>
        <w:tc>
          <w:tcPr>
            <w:cnfStyle w:val="001000000000"/>
            <w:tcW w:w="5655" w:type="dxa"/>
            <w:vAlign w:val="center"/>
            <w:hideMark/>
          </w:tcPr>
          <w:p w:rsidR="00A90E69" w:rsidRPr="006E6EC7" w:rsidRDefault="00A90E69" w:rsidP="006736D5">
            <w:pPr>
              <w:spacing w:line="240" w:lineRule="auto"/>
              <w:rPr>
                <w:color w:val="000000" w:themeColor="text1"/>
                <w:szCs w:val="22"/>
              </w:rPr>
            </w:pPr>
            <w:r w:rsidRPr="006E6EC7">
              <w:rPr>
                <w:color w:val="000000" w:themeColor="text1"/>
                <w:szCs w:val="22"/>
              </w:rPr>
              <w:t>TOPLAM</w:t>
            </w: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134" w:type="dxa"/>
            <w:vAlign w:val="center"/>
          </w:tcPr>
          <w:p w:rsidR="00A90E69" w:rsidRPr="006E6EC7" w:rsidRDefault="00A90E69" w:rsidP="006736D5">
            <w:pPr>
              <w:spacing w:line="240" w:lineRule="auto"/>
              <w:cnfStyle w:val="000000100000"/>
              <w:rPr>
                <w:color w:val="000000"/>
                <w:szCs w:val="20"/>
              </w:rPr>
            </w:pPr>
          </w:p>
        </w:tc>
        <w:tc>
          <w:tcPr>
            <w:tcW w:w="1560" w:type="dxa"/>
            <w:vAlign w:val="center"/>
          </w:tcPr>
          <w:p w:rsidR="00A90E69" w:rsidRPr="006E6EC7" w:rsidRDefault="00A90E69" w:rsidP="006736D5">
            <w:pPr>
              <w:spacing w:line="240" w:lineRule="auto"/>
              <w:cnfStyle w:val="000000100000"/>
              <w:rPr>
                <w:color w:val="000000"/>
                <w:szCs w:val="20"/>
              </w:rPr>
            </w:pPr>
            <w:r>
              <w:rPr>
                <w:color w:val="000000"/>
                <w:szCs w:val="20"/>
              </w:rPr>
              <w:t>5000</w:t>
            </w:r>
          </w:p>
        </w:tc>
      </w:tr>
    </w:tbl>
    <w:p w:rsidR="00A90E69" w:rsidRPr="006E6EC7" w:rsidRDefault="00A90E69" w:rsidP="00A90E69"/>
    <w:p w:rsidR="00A90E69" w:rsidRDefault="00A90E69" w:rsidP="00A90E69">
      <w:pPr>
        <w:spacing w:line="360" w:lineRule="auto"/>
        <w:jc w:val="both"/>
        <w:rPr>
          <w:b/>
          <w:color w:val="00B0F0"/>
          <w:sz w:val="28"/>
        </w:rPr>
      </w:pPr>
    </w:p>
    <w:p w:rsidR="00A90E69" w:rsidRDefault="00A90E69" w:rsidP="00A90E69">
      <w:pPr>
        <w:spacing w:line="360" w:lineRule="auto"/>
        <w:jc w:val="both"/>
        <w:rPr>
          <w:b/>
          <w:color w:val="00B0F0"/>
          <w:sz w:val="28"/>
        </w:rPr>
      </w:pPr>
    </w:p>
    <w:p w:rsidR="00A90E69" w:rsidRDefault="00A90E69" w:rsidP="00A90E69">
      <w:pPr>
        <w:jc w:val="both"/>
        <w:rPr>
          <w:b/>
          <w:color w:val="002060"/>
          <w:sz w:val="28"/>
          <w:szCs w:val="28"/>
        </w:rPr>
      </w:pPr>
    </w:p>
    <w:p w:rsidR="00A90E69" w:rsidRDefault="00A90E69" w:rsidP="00A90E69">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BÖLÜM </w:t>
      </w:r>
    </w:p>
    <w:p w:rsidR="00A90E69" w:rsidRPr="001D5EEA" w:rsidRDefault="00A90E69" w:rsidP="00A90E69">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A90E69" w:rsidRDefault="00A90E69" w:rsidP="00A90E69">
      <w:pPr>
        <w:jc w:val="both"/>
        <w:rPr>
          <w:b/>
          <w:color w:val="002060"/>
          <w:sz w:val="28"/>
          <w:szCs w:val="28"/>
        </w:rPr>
      </w:pPr>
    </w:p>
    <w:p w:rsidR="00322645" w:rsidRDefault="00322645" w:rsidP="00A90E69">
      <w:pPr>
        <w:jc w:val="both"/>
        <w:rPr>
          <w:b/>
          <w:color w:val="002060"/>
          <w:sz w:val="28"/>
          <w:szCs w:val="28"/>
        </w:rPr>
      </w:pPr>
    </w:p>
    <w:p w:rsidR="00A90E69" w:rsidRPr="006E6EC7" w:rsidRDefault="00A90E69" w:rsidP="00A90E69">
      <w:pPr>
        <w:spacing w:line="360" w:lineRule="auto"/>
        <w:jc w:val="both"/>
        <w:rPr>
          <w:b/>
          <w:color w:val="00B0F0"/>
          <w:sz w:val="28"/>
        </w:rPr>
      </w:pPr>
      <w:r>
        <w:rPr>
          <w:b/>
          <w:color w:val="00B0F0"/>
          <w:sz w:val="28"/>
        </w:rPr>
        <w:t>İzleme v</w:t>
      </w:r>
      <w:r w:rsidRPr="006E6EC7">
        <w:rPr>
          <w:b/>
          <w:color w:val="00B0F0"/>
          <w:sz w:val="28"/>
        </w:rPr>
        <w:t>e Değerlendirme</w:t>
      </w:r>
    </w:p>
    <w:p w:rsidR="00A90E69" w:rsidRPr="006E6EC7" w:rsidRDefault="00A90E69" w:rsidP="00A90E69">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A90E69" w:rsidRPr="006E6EC7" w:rsidRDefault="00A90E69" w:rsidP="00A90E69">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293BB7" w:rsidRDefault="00293BB7"/>
    <w:sectPr w:rsidR="00293BB7" w:rsidSect="00322645">
      <w:footerReference w:type="default" r:id="rId18"/>
      <w:pgSz w:w="16838" w:h="11906" w:orient="landscape"/>
      <w:pgMar w:top="1135" w:right="1245"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06" w:rsidRDefault="00E77206">
      <w:pPr>
        <w:spacing w:after="0" w:line="240" w:lineRule="auto"/>
      </w:pPr>
      <w:r>
        <w:separator/>
      </w:r>
    </w:p>
  </w:endnote>
  <w:endnote w:type="continuationSeparator" w:id="1">
    <w:p w:rsidR="00E77206" w:rsidRDefault="00E77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11367"/>
      <w:docPartObj>
        <w:docPartGallery w:val="Page Numbers (Bottom of Page)"/>
        <w:docPartUnique/>
      </w:docPartObj>
    </w:sdtPr>
    <w:sdtContent>
      <w:p w:rsidR="006736D5" w:rsidRDefault="002F0DE5">
        <w:pPr>
          <w:pStyle w:val="Altbilgi"/>
          <w:jc w:val="center"/>
        </w:pPr>
        <w:r>
          <w:fldChar w:fldCharType="begin"/>
        </w:r>
        <w:r w:rsidR="00DF344A">
          <w:instrText>PAGE   \* MERGEFORMAT</w:instrText>
        </w:r>
        <w:r>
          <w:fldChar w:fldCharType="separate"/>
        </w:r>
        <w:r w:rsidR="00750E88">
          <w:rPr>
            <w:noProof/>
          </w:rPr>
          <w:t>2</w:t>
        </w:r>
        <w:r>
          <w:fldChar w:fldCharType="end"/>
        </w:r>
      </w:p>
    </w:sdtContent>
  </w:sdt>
  <w:p w:rsidR="006736D5" w:rsidRDefault="006736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06" w:rsidRDefault="00E77206">
      <w:pPr>
        <w:spacing w:after="0" w:line="240" w:lineRule="auto"/>
      </w:pPr>
      <w:r>
        <w:separator/>
      </w:r>
    </w:p>
  </w:footnote>
  <w:footnote w:type="continuationSeparator" w:id="1">
    <w:p w:rsidR="00E77206" w:rsidRDefault="00E77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2F51FCE"/>
    <w:multiLevelType w:val="hybridMultilevel"/>
    <w:tmpl w:val="9D80C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90E69"/>
    <w:rsid w:val="002273B9"/>
    <w:rsid w:val="002613D9"/>
    <w:rsid w:val="00293BB7"/>
    <w:rsid w:val="002F0DE5"/>
    <w:rsid w:val="0032123F"/>
    <w:rsid w:val="00322645"/>
    <w:rsid w:val="003D12E8"/>
    <w:rsid w:val="006736D5"/>
    <w:rsid w:val="00750E88"/>
    <w:rsid w:val="00771D1F"/>
    <w:rsid w:val="009326AB"/>
    <w:rsid w:val="00A90E69"/>
    <w:rsid w:val="00B779B8"/>
    <w:rsid w:val="00BD2105"/>
    <w:rsid w:val="00CD58F4"/>
    <w:rsid w:val="00D137F7"/>
    <w:rsid w:val="00DB7D60"/>
    <w:rsid w:val="00DF344A"/>
    <w:rsid w:val="00E77206"/>
    <w:rsid w:val="00ED1B70"/>
    <w:rsid w:val="00FB7FF9"/>
    <w:rsid w:val="00FC4826"/>
    <w:rsid w:val="00FF6B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69"/>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90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90E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A90E6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A90E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A90E6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0E69"/>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90E69"/>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A90E69"/>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90E69"/>
    <w:rPr>
      <w:rFonts w:asciiTheme="majorHAnsi" w:eastAsiaTheme="majorEastAsia" w:hAnsiTheme="majorHAnsi" w:cstheme="majorBidi"/>
      <w:i/>
      <w:iCs/>
      <w:color w:val="2E74B5" w:themeColor="accent1" w:themeShade="BF"/>
      <w:sz w:val="24"/>
      <w:szCs w:val="21"/>
      <w:lang w:eastAsia="tr-TR"/>
    </w:rPr>
  </w:style>
  <w:style w:type="character" w:customStyle="1" w:styleId="Balk6Char">
    <w:name w:val="Başlık 6 Char"/>
    <w:basedOn w:val="VarsaylanParagrafYazTipi"/>
    <w:link w:val="Balk6"/>
    <w:uiPriority w:val="9"/>
    <w:semiHidden/>
    <w:rsid w:val="00A90E69"/>
    <w:rPr>
      <w:rFonts w:asciiTheme="majorHAnsi" w:eastAsiaTheme="majorEastAsia" w:hAnsiTheme="majorHAnsi" w:cstheme="majorBidi"/>
      <w:color w:val="1F4D78" w:themeColor="accent1" w:themeShade="7F"/>
      <w:sz w:val="24"/>
      <w:szCs w:val="21"/>
      <w:lang w:eastAsia="tr-TR"/>
    </w:rPr>
  </w:style>
  <w:style w:type="character" w:styleId="AklamaBavurusu">
    <w:name w:val="annotation reference"/>
    <w:basedOn w:val="VarsaylanParagrafYazTipi"/>
    <w:uiPriority w:val="99"/>
    <w:semiHidden/>
    <w:unhideWhenUsed/>
    <w:rsid w:val="00A90E69"/>
    <w:rPr>
      <w:sz w:val="16"/>
      <w:szCs w:val="16"/>
    </w:rPr>
  </w:style>
  <w:style w:type="paragraph" w:styleId="AklamaMetni">
    <w:name w:val="annotation text"/>
    <w:basedOn w:val="Normal"/>
    <w:link w:val="AklamaMetniChar"/>
    <w:uiPriority w:val="99"/>
    <w:unhideWhenUsed/>
    <w:rsid w:val="00A90E69"/>
    <w:pPr>
      <w:spacing w:line="240" w:lineRule="auto"/>
    </w:pPr>
    <w:rPr>
      <w:sz w:val="20"/>
      <w:szCs w:val="20"/>
    </w:rPr>
  </w:style>
  <w:style w:type="character" w:customStyle="1" w:styleId="AklamaMetniChar">
    <w:name w:val="Açıklama Metni Char"/>
    <w:basedOn w:val="VarsaylanParagrafYazTipi"/>
    <w:link w:val="AklamaMetni"/>
    <w:uiPriority w:val="99"/>
    <w:rsid w:val="00A90E69"/>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90E69"/>
    <w:rPr>
      <w:b/>
      <w:bCs/>
    </w:rPr>
  </w:style>
  <w:style w:type="character" w:customStyle="1" w:styleId="AklamaKonusuChar">
    <w:name w:val="Açıklama Konusu Char"/>
    <w:basedOn w:val="AklamaMetniChar"/>
    <w:link w:val="AklamaKonusu"/>
    <w:uiPriority w:val="99"/>
    <w:semiHidden/>
    <w:rsid w:val="00A90E69"/>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A90E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0E69"/>
    <w:rPr>
      <w:rFonts w:ascii="Segoe UI" w:eastAsia="Times New Roman" w:hAnsi="Segoe UI" w:cs="Segoe UI"/>
      <w:sz w:val="18"/>
      <w:szCs w:val="18"/>
      <w:lang w:eastAsia="tr-TR"/>
    </w:rPr>
  </w:style>
  <w:style w:type="paragraph" w:styleId="TBal">
    <w:name w:val="TOC Heading"/>
    <w:basedOn w:val="Balk1"/>
    <w:next w:val="Normal"/>
    <w:uiPriority w:val="39"/>
    <w:unhideWhenUsed/>
    <w:qFormat/>
    <w:rsid w:val="00A90E69"/>
    <w:pPr>
      <w:spacing w:line="259" w:lineRule="auto"/>
      <w:outlineLvl w:val="9"/>
    </w:pPr>
  </w:style>
  <w:style w:type="table" w:customStyle="1" w:styleId="GridTable4Accent5">
    <w:name w:val="Grid Table 4 Accent 5"/>
    <w:basedOn w:val="NormalTablo"/>
    <w:uiPriority w:val="49"/>
    <w:rsid w:val="00A90E6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A90E6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90E69"/>
    <w:pPr>
      <w:spacing w:after="200" w:line="240" w:lineRule="auto"/>
    </w:pPr>
    <w:rPr>
      <w:i/>
      <w:iCs/>
      <w:color w:val="44546A" w:themeColor="text2"/>
      <w:sz w:val="18"/>
      <w:szCs w:val="18"/>
    </w:rPr>
  </w:style>
  <w:style w:type="paragraph" w:styleId="ListeParagraf">
    <w:name w:val="List Paragraph"/>
    <w:aliases w:val="içindekiler vb"/>
    <w:basedOn w:val="Normal"/>
    <w:link w:val="ListeParagrafChar"/>
    <w:uiPriority w:val="34"/>
    <w:qFormat/>
    <w:rsid w:val="00A90E69"/>
    <w:pPr>
      <w:ind w:left="720"/>
      <w:contextualSpacing/>
    </w:pPr>
  </w:style>
  <w:style w:type="paragraph" w:styleId="T1">
    <w:name w:val="toc 1"/>
    <w:basedOn w:val="Normal"/>
    <w:next w:val="Normal"/>
    <w:autoRedefine/>
    <w:uiPriority w:val="39"/>
    <w:unhideWhenUsed/>
    <w:rsid w:val="00BD2105"/>
    <w:pPr>
      <w:tabs>
        <w:tab w:val="right" w:leader="dot" w:pos="13994"/>
      </w:tabs>
      <w:spacing w:after="100"/>
    </w:pPr>
  </w:style>
  <w:style w:type="paragraph" w:styleId="T3">
    <w:name w:val="toc 3"/>
    <w:basedOn w:val="Normal"/>
    <w:next w:val="Normal"/>
    <w:autoRedefine/>
    <w:uiPriority w:val="39"/>
    <w:unhideWhenUsed/>
    <w:rsid w:val="00A90E69"/>
    <w:pPr>
      <w:spacing w:after="100"/>
      <w:ind w:left="480"/>
    </w:pPr>
  </w:style>
  <w:style w:type="paragraph" w:styleId="T2">
    <w:name w:val="toc 2"/>
    <w:basedOn w:val="Normal"/>
    <w:next w:val="Normal"/>
    <w:autoRedefine/>
    <w:uiPriority w:val="39"/>
    <w:unhideWhenUsed/>
    <w:rsid w:val="00BD2105"/>
    <w:pPr>
      <w:tabs>
        <w:tab w:val="right" w:leader="dot" w:pos="13994"/>
      </w:tabs>
      <w:spacing w:after="100"/>
    </w:pPr>
  </w:style>
  <w:style w:type="character" w:styleId="Kpr">
    <w:name w:val="Hyperlink"/>
    <w:basedOn w:val="VarsaylanParagrafYazTipi"/>
    <w:uiPriority w:val="99"/>
    <w:unhideWhenUsed/>
    <w:rsid w:val="00A90E69"/>
    <w:rPr>
      <w:color w:val="0563C1" w:themeColor="hyperlink"/>
      <w:u w:val="single"/>
    </w:rPr>
  </w:style>
  <w:style w:type="paragraph" w:styleId="ekillerTablosu">
    <w:name w:val="table of figures"/>
    <w:basedOn w:val="Normal"/>
    <w:next w:val="Normal"/>
    <w:uiPriority w:val="99"/>
    <w:unhideWhenUsed/>
    <w:rsid w:val="00A90E69"/>
    <w:pPr>
      <w:spacing w:after="0"/>
    </w:pPr>
  </w:style>
  <w:style w:type="paragraph" w:styleId="Dzeltme">
    <w:name w:val="Revision"/>
    <w:hidden/>
    <w:uiPriority w:val="99"/>
    <w:semiHidden/>
    <w:rsid w:val="00A90E69"/>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A90E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0E6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90E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E69"/>
    <w:rPr>
      <w:rFonts w:ascii="Book Antiqua" w:eastAsia="Times New Roman" w:hAnsi="Book Antiqua" w:cs="Times New Roman"/>
      <w:sz w:val="24"/>
      <w:szCs w:val="21"/>
      <w:lang w:eastAsia="tr-TR"/>
    </w:rPr>
  </w:style>
  <w:style w:type="table" w:styleId="TabloKlavuzu">
    <w:name w:val="Table Grid"/>
    <w:basedOn w:val="NormalTablo"/>
    <w:uiPriority w:val="39"/>
    <w:rsid w:val="00A9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o">
    <w:name w:val="tablo"/>
    <w:basedOn w:val="Normal"/>
    <w:link w:val="tabloChar"/>
    <w:qFormat/>
    <w:rsid w:val="00A90E69"/>
    <w:pPr>
      <w:spacing w:after="0" w:line="240" w:lineRule="auto"/>
      <w:jc w:val="both"/>
    </w:pPr>
    <w:rPr>
      <w:rFonts w:ascii="Arial" w:hAnsi="Arial" w:cs="Arial"/>
      <w:sz w:val="16"/>
      <w:szCs w:val="16"/>
    </w:rPr>
  </w:style>
  <w:style w:type="character" w:customStyle="1" w:styleId="tabloChar">
    <w:name w:val="tablo Char"/>
    <w:link w:val="tablo"/>
    <w:locked/>
    <w:rsid w:val="00A90E69"/>
    <w:rPr>
      <w:rFonts w:ascii="Arial" w:eastAsia="Times New Roman" w:hAnsi="Arial" w:cs="Arial"/>
      <w:sz w:val="16"/>
      <w:szCs w:val="16"/>
      <w:lang w:eastAsia="tr-TR"/>
    </w:rPr>
  </w:style>
  <w:style w:type="character" w:customStyle="1" w:styleId="ListeParagrafChar">
    <w:name w:val="Liste Paragraf Char"/>
    <w:aliases w:val="içindekiler vb Char"/>
    <w:link w:val="ListeParagraf"/>
    <w:uiPriority w:val="34"/>
    <w:locked/>
    <w:rsid w:val="00A90E69"/>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Desktop\STRJK%20ANK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Desktop\STRJK%20AN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ÖĞRENCİ</a:t>
            </a:r>
            <a:r>
              <a:rPr lang="tr-TR" baseline="0"/>
              <a:t> GÖRÜŞ VE DEĞERLENDİRME  ANKET SONUÇLARI</a:t>
            </a:r>
          </a:p>
          <a:p>
            <a:pPr>
              <a:defRPr sz="1400" b="0" i="0" u="none" strike="noStrike" kern="1200" spc="0" baseline="0">
                <a:solidFill>
                  <a:schemeClr val="tx1">
                    <a:lumMod val="65000"/>
                    <a:lumOff val="35000"/>
                  </a:schemeClr>
                </a:solidFill>
                <a:latin typeface="+mn-lt"/>
                <a:ea typeface="+mn-ea"/>
                <a:cs typeface="+mn-cs"/>
              </a:defRPr>
            </a:pPr>
            <a:r>
              <a:rPr lang="tr-TR" baseline="0"/>
              <a:t>100 ÖĞRENCİ</a:t>
            </a:r>
            <a:endParaRPr lang="tr-TR"/>
          </a:p>
        </c:rich>
      </c:tx>
      <c:spPr>
        <a:noFill/>
        <a:ln>
          <a:noFill/>
        </a:ln>
        <a:effectLst/>
      </c:spPr>
    </c:title>
    <c:plotArea>
      <c:layout>
        <c:manualLayout>
          <c:layoutTarget val="inner"/>
          <c:xMode val="edge"/>
          <c:yMode val="edge"/>
          <c:x val="0.23338378157275796"/>
          <c:y val="0.13649546827794584"/>
          <c:w val="0.74808807989910364"/>
          <c:h val="0.6971196802816565"/>
        </c:manualLayout>
      </c:layout>
      <c:barChart>
        <c:barDir val="bar"/>
        <c:grouping val="clustered"/>
        <c:ser>
          <c:idx val="0"/>
          <c:order val="0"/>
          <c:tx>
            <c:strRef>
              <c:f>Sayfa1!$B$2</c:f>
              <c:strCache>
                <c:ptCount val="1"/>
                <c:pt idx="0">
                  <c:v>KESİNLİKLE KATILIYORUM</c:v>
                </c:pt>
              </c:strCache>
            </c:strRef>
          </c:tx>
          <c:spPr>
            <a:solidFill>
              <a:schemeClr val="accent1"/>
            </a:solidFill>
            <a:ln>
              <a:noFill/>
            </a:ln>
            <a:effectLst/>
          </c:spPr>
          <c:cat>
            <c:strRef>
              <c:f>Sayfa1!$A$3:$A$7</c:f>
              <c:strCache>
                <c:ptCount val="5"/>
                <c:pt idx="0">
                  <c:v>ÖĞRETMENİMLE GÖRÜŞEBİLİRİM</c:v>
                </c:pt>
                <c:pt idx="1">
                  <c:v>OKUL MÜDÜRÜİLE GÖRÜŞEBİLİRİM</c:v>
                </c:pt>
                <c:pt idx="2">
                  <c:v>OKULDA GÜVENDEYİM</c:v>
                </c:pt>
                <c:pt idx="3">
                  <c:v>OKUL İÇİ DIŞI TEMİZDİR</c:v>
                </c:pt>
                <c:pt idx="4">
                  <c:v>OKULDA GÖRÜŞLERİM DİKKATE ALINIR</c:v>
                </c:pt>
              </c:strCache>
            </c:strRef>
          </c:cat>
          <c:val>
            <c:numRef>
              <c:f>Sayfa1!$B$3:$B$7</c:f>
              <c:numCache>
                <c:formatCode>General</c:formatCode>
                <c:ptCount val="5"/>
                <c:pt idx="0">
                  <c:v>100</c:v>
                </c:pt>
                <c:pt idx="1">
                  <c:v>80</c:v>
                </c:pt>
                <c:pt idx="2">
                  <c:v>100</c:v>
                </c:pt>
                <c:pt idx="3">
                  <c:v>83</c:v>
                </c:pt>
                <c:pt idx="4">
                  <c:v>79</c:v>
                </c:pt>
              </c:numCache>
            </c:numRef>
          </c:val>
        </c:ser>
        <c:ser>
          <c:idx val="1"/>
          <c:order val="1"/>
          <c:tx>
            <c:strRef>
              <c:f>Sayfa1!$C$2</c:f>
              <c:strCache>
                <c:ptCount val="1"/>
                <c:pt idx="0">
                  <c:v>KATILIYORUM</c:v>
                </c:pt>
              </c:strCache>
            </c:strRef>
          </c:tx>
          <c:spPr>
            <a:solidFill>
              <a:schemeClr val="accent2"/>
            </a:solidFill>
            <a:ln>
              <a:noFill/>
            </a:ln>
            <a:effectLst/>
          </c:spPr>
          <c:cat>
            <c:strRef>
              <c:f>Sayfa1!$A$3:$A$7</c:f>
              <c:strCache>
                <c:ptCount val="5"/>
                <c:pt idx="0">
                  <c:v>ÖĞRETMENİMLE GÖRÜŞEBİLİRİM</c:v>
                </c:pt>
                <c:pt idx="1">
                  <c:v>OKUL MÜDÜRÜİLE GÖRÜŞEBİLİRİM</c:v>
                </c:pt>
                <c:pt idx="2">
                  <c:v>OKULDA GÜVENDEYİM</c:v>
                </c:pt>
                <c:pt idx="3">
                  <c:v>OKUL İÇİ DIŞI TEMİZDİR</c:v>
                </c:pt>
                <c:pt idx="4">
                  <c:v>OKULDA GÖRÜŞLERİM DİKKATE ALINIR</c:v>
                </c:pt>
              </c:strCache>
            </c:strRef>
          </c:cat>
          <c:val>
            <c:numRef>
              <c:f>Sayfa1!$C$3:$C$7</c:f>
              <c:numCache>
                <c:formatCode>General</c:formatCode>
                <c:ptCount val="5"/>
                <c:pt idx="0">
                  <c:v>0</c:v>
                </c:pt>
                <c:pt idx="1">
                  <c:v>15</c:v>
                </c:pt>
                <c:pt idx="2">
                  <c:v>0</c:v>
                </c:pt>
                <c:pt idx="3">
                  <c:v>10</c:v>
                </c:pt>
                <c:pt idx="4">
                  <c:v>12</c:v>
                </c:pt>
              </c:numCache>
            </c:numRef>
          </c:val>
        </c:ser>
        <c:ser>
          <c:idx val="2"/>
          <c:order val="2"/>
          <c:tx>
            <c:strRef>
              <c:f>Sayfa1!$D$2</c:f>
              <c:strCache>
                <c:ptCount val="1"/>
                <c:pt idx="0">
                  <c:v>KARARSIZIM</c:v>
                </c:pt>
              </c:strCache>
            </c:strRef>
          </c:tx>
          <c:spPr>
            <a:solidFill>
              <a:schemeClr val="accent3"/>
            </a:solidFill>
            <a:ln>
              <a:noFill/>
            </a:ln>
            <a:effectLst/>
          </c:spPr>
          <c:cat>
            <c:strRef>
              <c:f>Sayfa1!$A$3:$A$7</c:f>
              <c:strCache>
                <c:ptCount val="5"/>
                <c:pt idx="0">
                  <c:v>ÖĞRETMENİMLE GÖRÜŞEBİLİRİM</c:v>
                </c:pt>
                <c:pt idx="1">
                  <c:v>OKUL MÜDÜRÜİLE GÖRÜŞEBİLİRİM</c:v>
                </c:pt>
                <c:pt idx="2">
                  <c:v>OKULDA GÜVENDEYİM</c:v>
                </c:pt>
                <c:pt idx="3">
                  <c:v>OKUL İÇİ DIŞI TEMİZDİR</c:v>
                </c:pt>
                <c:pt idx="4">
                  <c:v>OKULDA GÖRÜŞLERİM DİKKATE ALINIR</c:v>
                </c:pt>
              </c:strCache>
            </c:strRef>
          </c:cat>
          <c:val>
            <c:numRef>
              <c:f>Sayfa1!$D$3:$D$7</c:f>
              <c:numCache>
                <c:formatCode>General</c:formatCode>
                <c:ptCount val="5"/>
                <c:pt idx="0">
                  <c:v>0</c:v>
                </c:pt>
                <c:pt idx="1">
                  <c:v>5</c:v>
                </c:pt>
                <c:pt idx="2">
                  <c:v>0</c:v>
                </c:pt>
                <c:pt idx="3">
                  <c:v>2</c:v>
                </c:pt>
                <c:pt idx="4">
                  <c:v>0</c:v>
                </c:pt>
              </c:numCache>
            </c:numRef>
          </c:val>
        </c:ser>
        <c:ser>
          <c:idx val="3"/>
          <c:order val="3"/>
          <c:tx>
            <c:strRef>
              <c:f>Sayfa1!$E$2</c:f>
              <c:strCache>
                <c:ptCount val="1"/>
                <c:pt idx="0">
                  <c:v>KISMEN KATILMIYORUM</c:v>
                </c:pt>
              </c:strCache>
            </c:strRef>
          </c:tx>
          <c:spPr>
            <a:solidFill>
              <a:schemeClr val="accent4"/>
            </a:solidFill>
            <a:ln>
              <a:noFill/>
            </a:ln>
            <a:effectLst/>
          </c:spPr>
          <c:cat>
            <c:strRef>
              <c:f>Sayfa1!$A$3:$A$7</c:f>
              <c:strCache>
                <c:ptCount val="5"/>
                <c:pt idx="0">
                  <c:v>ÖĞRETMENİMLE GÖRÜŞEBİLİRİM</c:v>
                </c:pt>
                <c:pt idx="1">
                  <c:v>OKUL MÜDÜRÜİLE GÖRÜŞEBİLİRİM</c:v>
                </c:pt>
                <c:pt idx="2">
                  <c:v>OKULDA GÜVENDEYİM</c:v>
                </c:pt>
                <c:pt idx="3">
                  <c:v>OKUL İÇİ DIŞI TEMİZDİR</c:v>
                </c:pt>
                <c:pt idx="4">
                  <c:v>OKULDA GÖRÜŞLERİM DİKKATE ALINIR</c:v>
                </c:pt>
              </c:strCache>
            </c:strRef>
          </c:cat>
          <c:val>
            <c:numRef>
              <c:f>Sayfa1!$E$3:$E$7</c:f>
              <c:numCache>
                <c:formatCode>General</c:formatCode>
                <c:ptCount val="5"/>
                <c:pt idx="0">
                  <c:v>0</c:v>
                </c:pt>
                <c:pt idx="1">
                  <c:v>0</c:v>
                </c:pt>
                <c:pt idx="2">
                  <c:v>0</c:v>
                </c:pt>
                <c:pt idx="3">
                  <c:v>5</c:v>
                </c:pt>
                <c:pt idx="4">
                  <c:v>0</c:v>
                </c:pt>
              </c:numCache>
            </c:numRef>
          </c:val>
        </c:ser>
        <c:ser>
          <c:idx val="4"/>
          <c:order val="4"/>
          <c:tx>
            <c:strRef>
              <c:f>Sayfa1!$F$2</c:f>
              <c:strCache>
                <c:ptCount val="1"/>
                <c:pt idx="0">
                  <c:v>KATILMIYORUM</c:v>
                </c:pt>
              </c:strCache>
            </c:strRef>
          </c:tx>
          <c:spPr>
            <a:solidFill>
              <a:schemeClr val="accent5"/>
            </a:solidFill>
            <a:ln>
              <a:noFill/>
            </a:ln>
            <a:effectLst/>
          </c:spPr>
          <c:cat>
            <c:strRef>
              <c:f>Sayfa1!$A$3:$A$7</c:f>
              <c:strCache>
                <c:ptCount val="5"/>
                <c:pt idx="0">
                  <c:v>ÖĞRETMENİMLE GÖRÜŞEBİLİRİM</c:v>
                </c:pt>
                <c:pt idx="1">
                  <c:v>OKUL MÜDÜRÜİLE GÖRÜŞEBİLİRİM</c:v>
                </c:pt>
                <c:pt idx="2">
                  <c:v>OKULDA GÜVENDEYİM</c:v>
                </c:pt>
                <c:pt idx="3">
                  <c:v>OKUL İÇİ DIŞI TEMİZDİR</c:v>
                </c:pt>
                <c:pt idx="4">
                  <c:v>OKULDA GÖRÜŞLERİM DİKKATE ALINIR</c:v>
                </c:pt>
              </c:strCache>
            </c:strRef>
          </c:cat>
          <c:val>
            <c:numRef>
              <c:f>Sayfa1!$F$3:$F$7</c:f>
              <c:numCache>
                <c:formatCode>General</c:formatCode>
                <c:ptCount val="5"/>
                <c:pt idx="0">
                  <c:v>0</c:v>
                </c:pt>
                <c:pt idx="1">
                  <c:v>0</c:v>
                </c:pt>
                <c:pt idx="2">
                  <c:v>0</c:v>
                </c:pt>
                <c:pt idx="3">
                  <c:v>0</c:v>
                </c:pt>
                <c:pt idx="4">
                  <c:v>9</c:v>
                </c:pt>
              </c:numCache>
            </c:numRef>
          </c:val>
        </c:ser>
        <c:gapWidth val="182"/>
        <c:axId val="71365760"/>
        <c:axId val="71367296"/>
      </c:barChart>
      <c:catAx>
        <c:axId val="713657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367296"/>
        <c:crosses val="autoZero"/>
        <c:auto val="1"/>
        <c:lblAlgn val="ctr"/>
        <c:lblOffset val="100"/>
      </c:catAx>
      <c:valAx>
        <c:axId val="7136729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365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ÖĞRETMEN</a:t>
            </a:r>
            <a:r>
              <a:rPr lang="tr-TR"/>
              <a:t> GÖRÜŞ VE DEĞERLENDİRME ANKET SONUÇLARI 14 KİŞİ</a:t>
            </a:r>
            <a:endParaRPr lang="en-US"/>
          </a:p>
        </c:rich>
      </c:tx>
      <c:spPr>
        <a:noFill/>
        <a:ln>
          <a:noFill/>
        </a:ln>
        <a:effectLst/>
      </c:spPr>
    </c:title>
    <c:plotArea>
      <c:layout/>
      <c:barChart>
        <c:barDir val="bar"/>
        <c:grouping val="clustered"/>
        <c:ser>
          <c:idx val="0"/>
          <c:order val="0"/>
          <c:tx>
            <c:strRef>
              <c:f>Sayfa3!$B$2</c:f>
              <c:strCache>
                <c:ptCount val="1"/>
                <c:pt idx="0">
                  <c:v>KESİNLİKLE KATILIYORUM</c:v>
                </c:pt>
              </c:strCache>
            </c:strRef>
          </c:tx>
          <c:spPr>
            <a:solidFill>
              <a:schemeClr val="accent1"/>
            </a:solidFill>
            <a:ln>
              <a:noFill/>
            </a:ln>
            <a:effectLst/>
          </c:spPr>
          <c:cat>
            <c:strRef>
              <c:f>Sayfa3!$A$3:$A$10</c:f>
              <c:strCache>
                <c:ptCount val="8"/>
                <c:pt idx="0">
                  <c:v>KARARLAR ÇALIŞANLARIN KATILIMI İLE ALINIR</c:v>
                </c:pt>
                <c:pt idx="1">
                  <c:v>DUYURULAR ZAMANINDA İLETİLİR</c:v>
                </c:pt>
                <c:pt idx="2">
                  <c:v>KENDİMİ OKULUN DEĞERLİ BİR ÜYESİ GÖRÜRÜM</c:v>
                </c:pt>
                <c:pt idx="3">
                  <c:v>YETERLİ ARAÇ GERECE SAHİPTİR</c:v>
                </c:pt>
                <c:pt idx="4">
                  <c:v>ÖĞRETMENLER ARASI AYRIM YAPILMAMAKTADIR</c:v>
                </c:pt>
                <c:pt idx="5">
                  <c:v>ÖĞRETMENLERİN KULLANDIĞI YER VARDIR</c:v>
                </c:pt>
                <c:pt idx="6">
                  <c:v> YEREL DÜZEYDE OLUMLU ÇALIŞMALAR YAPILIR</c:v>
                </c:pt>
                <c:pt idx="7">
                  <c:v>ÖDÜLLENDİRMEDE ADİL TARAFSIZLIK VARDIR</c:v>
                </c:pt>
              </c:strCache>
            </c:strRef>
          </c:cat>
          <c:val>
            <c:numRef>
              <c:f>Sayfa3!$B$3:$B$10</c:f>
              <c:numCache>
                <c:formatCode>General</c:formatCode>
                <c:ptCount val="8"/>
                <c:pt idx="0">
                  <c:v>11</c:v>
                </c:pt>
                <c:pt idx="1">
                  <c:v>14</c:v>
                </c:pt>
                <c:pt idx="2">
                  <c:v>10</c:v>
                </c:pt>
                <c:pt idx="3">
                  <c:v>9</c:v>
                </c:pt>
                <c:pt idx="4">
                  <c:v>14</c:v>
                </c:pt>
                <c:pt idx="5">
                  <c:v>0</c:v>
                </c:pt>
                <c:pt idx="6">
                  <c:v>12</c:v>
                </c:pt>
                <c:pt idx="7">
                  <c:v>14</c:v>
                </c:pt>
              </c:numCache>
            </c:numRef>
          </c:val>
        </c:ser>
        <c:ser>
          <c:idx val="1"/>
          <c:order val="1"/>
          <c:tx>
            <c:strRef>
              <c:f>Sayfa3!$C$2</c:f>
              <c:strCache>
                <c:ptCount val="1"/>
                <c:pt idx="0">
                  <c:v>KATILIYORUM</c:v>
                </c:pt>
              </c:strCache>
            </c:strRef>
          </c:tx>
          <c:spPr>
            <a:solidFill>
              <a:schemeClr val="accent2"/>
            </a:solidFill>
            <a:ln>
              <a:noFill/>
            </a:ln>
            <a:effectLst/>
          </c:spPr>
          <c:cat>
            <c:strRef>
              <c:f>Sayfa3!$A$3:$A$10</c:f>
              <c:strCache>
                <c:ptCount val="8"/>
                <c:pt idx="0">
                  <c:v>KARARLAR ÇALIŞANLARIN KATILIMI İLE ALINIR</c:v>
                </c:pt>
                <c:pt idx="1">
                  <c:v>DUYURULAR ZAMANINDA İLETİLİR</c:v>
                </c:pt>
                <c:pt idx="2">
                  <c:v>KENDİMİ OKULUN DEĞERLİ BİR ÜYESİ GÖRÜRÜM</c:v>
                </c:pt>
                <c:pt idx="3">
                  <c:v>YETERLİ ARAÇ GERECE SAHİPTİR</c:v>
                </c:pt>
                <c:pt idx="4">
                  <c:v>ÖĞRETMENLER ARASI AYRIM YAPILMAMAKTADIR</c:v>
                </c:pt>
                <c:pt idx="5">
                  <c:v>ÖĞRETMENLERİN KULLANDIĞI YER VARDIR</c:v>
                </c:pt>
                <c:pt idx="6">
                  <c:v> YEREL DÜZEYDE OLUMLU ÇALIŞMALAR YAPILIR</c:v>
                </c:pt>
                <c:pt idx="7">
                  <c:v>ÖDÜLLENDİRMEDE ADİL TARAFSIZLIK VARDIR</c:v>
                </c:pt>
              </c:strCache>
            </c:strRef>
          </c:cat>
          <c:val>
            <c:numRef>
              <c:f>Sayfa3!$C$3:$C$10</c:f>
              <c:numCache>
                <c:formatCode>General</c:formatCode>
                <c:ptCount val="8"/>
                <c:pt idx="0">
                  <c:v>3</c:v>
                </c:pt>
                <c:pt idx="1">
                  <c:v>0</c:v>
                </c:pt>
                <c:pt idx="2">
                  <c:v>3</c:v>
                </c:pt>
                <c:pt idx="3">
                  <c:v>1</c:v>
                </c:pt>
                <c:pt idx="4">
                  <c:v>0</c:v>
                </c:pt>
                <c:pt idx="5">
                  <c:v>0</c:v>
                </c:pt>
                <c:pt idx="6">
                  <c:v>2</c:v>
                </c:pt>
                <c:pt idx="7">
                  <c:v>0</c:v>
                </c:pt>
              </c:numCache>
            </c:numRef>
          </c:val>
        </c:ser>
        <c:ser>
          <c:idx val="2"/>
          <c:order val="2"/>
          <c:tx>
            <c:strRef>
              <c:f>Sayfa3!$D$2</c:f>
              <c:strCache>
                <c:ptCount val="1"/>
                <c:pt idx="0">
                  <c:v>KARARSIZIM</c:v>
                </c:pt>
              </c:strCache>
            </c:strRef>
          </c:tx>
          <c:spPr>
            <a:solidFill>
              <a:schemeClr val="accent3"/>
            </a:solidFill>
            <a:ln>
              <a:noFill/>
            </a:ln>
            <a:effectLst/>
          </c:spPr>
          <c:cat>
            <c:strRef>
              <c:f>Sayfa3!$A$3:$A$10</c:f>
              <c:strCache>
                <c:ptCount val="8"/>
                <c:pt idx="0">
                  <c:v>KARARLAR ÇALIŞANLARIN KATILIMI İLE ALINIR</c:v>
                </c:pt>
                <c:pt idx="1">
                  <c:v>DUYURULAR ZAMANINDA İLETİLİR</c:v>
                </c:pt>
                <c:pt idx="2">
                  <c:v>KENDİMİ OKULUN DEĞERLİ BİR ÜYESİ GÖRÜRÜM</c:v>
                </c:pt>
                <c:pt idx="3">
                  <c:v>YETERLİ ARAÇ GERECE SAHİPTİR</c:v>
                </c:pt>
                <c:pt idx="4">
                  <c:v>ÖĞRETMENLER ARASI AYRIM YAPILMAMAKTADIR</c:v>
                </c:pt>
                <c:pt idx="5">
                  <c:v>ÖĞRETMENLERİN KULLANDIĞI YER VARDIR</c:v>
                </c:pt>
                <c:pt idx="6">
                  <c:v> YEREL DÜZEYDE OLUMLU ÇALIŞMALAR YAPILIR</c:v>
                </c:pt>
                <c:pt idx="7">
                  <c:v>ÖDÜLLENDİRMEDE ADİL TARAFSIZLIK VARDIR</c:v>
                </c:pt>
              </c:strCache>
            </c:strRef>
          </c:cat>
          <c:val>
            <c:numRef>
              <c:f>Sayfa3!$D$3:$D$10</c:f>
              <c:numCache>
                <c:formatCode>General</c:formatCode>
                <c:ptCount val="8"/>
                <c:pt idx="0">
                  <c:v>0</c:v>
                </c:pt>
                <c:pt idx="1">
                  <c:v>0</c:v>
                </c:pt>
                <c:pt idx="2">
                  <c:v>1</c:v>
                </c:pt>
                <c:pt idx="3">
                  <c:v>0</c:v>
                </c:pt>
                <c:pt idx="4">
                  <c:v>0</c:v>
                </c:pt>
                <c:pt idx="5">
                  <c:v>0</c:v>
                </c:pt>
                <c:pt idx="6">
                  <c:v>0</c:v>
                </c:pt>
                <c:pt idx="7">
                  <c:v>0</c:v>
                </c:pt>
              </c:numCache>
            </c:numRef>
          </c:val>
        </c:ser>
        <c:ser>
          <c:idx val="3"/>
          <c:order val="3"/>
          <c:tx>
            <c:strRef>
              <c:f>Sayfa3!$E$2</c:f>
              <c:strCache>
                <c:ptCount val="1"/>
                <c:pt idx="0">
                  <c:v>KISMEN KATILMIYORUM</c:v>
                </c:pt>
              </c:strCache>
            </c:strRef>
          </c:tx>
          <c:spPr>
            <a:solidFill>
              <a:schemeClr val="accent4"/>
            </a:solidFill>
            <a:ln>
              <a:noFill/>
            </a:ln>
            <a:effectLst/>
          </c:spPr>
          <c:cat>
            <c:strRef>
              <c:f>Sayfa3!$A$3:$A$10</c:f>
              <c:strCache>
                <c:ptCount val="8"/>
                <c:pt idx="0">
                  <c:v>KARARLAR ÇALIŞANLARIN KATILIMI İLE ALINIR</c:v>
                </c:pt>
                <c:pt idx="1">
                  <c:v>DUYURULAR ZAMANINDA İLETİLİR</c:v>
                </c:pt>
                <c:pt idx="2">
                  <c:v>KENDİMİ OKULUN DEĞERLİ BİR ÜYESİ GÖRÜRÜM</c:v>
                </c:pt>
                <c:pt idx="3">
                  <c:v>YETERLİ ARAÇ GERECE SAHİPTİR</c:v>
                </c:pt>
                <c:pt idx="4">
                  <c:v>ÖĞRETMENLER ARASI AYRIM YAPILMAMAKTADIR</c:v>
                </c:pt>
                <c:pt idx="5">
                  <c:v>ÖĞRETMENLERİN KULLANDIĞI YER VARDIR</c:v>
                </c:pt>
                <c:pt idx="6">
                  <c:v> YEREL DÜZEYDE OLUMLU ÇALIŞMALAR YAPILIR</c:v>
                </c:pt>
                <c:pt idx="7">
                  <c:v>ÖDÜLLENDİRMEDE ADİL TARAFSIZLIK VARDIR</c:v>
                </c:pt>
              </c:strCache>
            </c:strRef>
          </c:cat>
          <c:val>
            <c:numRef>
              <c:f>Sayfa3!$E$3:$E$10</c:f>
              <c:numCache>
                <c:formatCode>General</c:formatCode>
                <c:ptCount val="8"/>
                <c:pt idx="0">
                  <c:v>0</c:v>
                </c:pt>
                <c:pt idx="1">
                  <c:v>0</c:v>
                </c:pt>
                <c:pt idx="2">
                  <c:v>0</c:v>
                </c:pt>
                <c:pt idx="3">
                  <c:v>2</c:v>
                </c:pt>
                <c:pt idx="4">
                  <c:v>0</c:v>
                </c:pt>
                <c:pt idx="5">
                  <c:v>2</c:v>
                </c:pt>
                <c:pt idx="6">
                  <c:v>0</c:v>
                </c:pt>
                <c:pt idx="7">
                  <c:v>0</c:v>
                </c:pt>
              </c:numCache>
            </c:numRef>
          </c:val>
        </c:ser>
        <c:ser>
          <c:idx val="4"/>
          <c:order val="4"/>
          <c:tx>
            <c:strRef>
              <c:f>Sayfa3!$F$2</c:f>
              <c:strCache>
                <c:ptCount val="1"/>
                <c:pt idx="0">
                  <c:v>KATILMIYORUM</c:v>
                </c:pt>
              </c:strCache>
            </c:strRef>
          </c:tx>
          <c:spPr>
            <a:solidFill>
              <a:schemeClr val="accent5"/>
            </a:solidFill>
            <a:ln>
              <a:noFill/>
            </a:ln>
            <a:effectLst/>
          </c:spPr>
          <c:cat>
            <c:strRef>
              <c:f>Sayfa3!$A$3:$A$10</c:f>
              <c:strCache>
                <c:ptCount val="8"/>
                <c:pt idx="0">
                  <c:v>KARARLAR ÇALIŞANLARIN KATILIMI İLE ALINIR</c:v>
                </c:pt>
                <c:pt idx="1">
                  <c:v>DUYURULAR ZAMANINDA İLETİLİR</c:v>
                </c:pt>
                <c:pt idx="2">
                  <c:v>KENDİMİ OKULUN DEĞERLİ BİR ÜYESİ GÖRÜRÜM</c:v>
                </c:pt>
                <c:pt idx="3">
                  <c:v>YETERLİ ARAÇ GERECE SAHİPTİR</c:v>
                </c:pt>
                <c:pt idx="4">
                  <c:v>ÖĞRETMENLER ARASI AYRIM YAPILMAMAKTADIR</c:v>
                </c:pt>
                <c:pt idx="5">
                  <c:v>ÖĞRETMENLERİN KULLANDIĞI YER VARDIR</c:v>
                </c:pt>
                <c:pt idx="6">
                  <c:v> YEREL DÜZEYDE OLUMLU ÇALIŞMALAR YAPILIR</c:v>
                </c:pt>
                <c:pt idx="7">
                  <c:v>ÖDÜLLENDİRMEDE ADİL TARAFSIZLIK VARDIR</c:v>
                </c:pt>
              </c:strCache>
            </c:strRef>
          </c:cat>
          <c:val>
            <c:numRef>
              <c:f>Sayfa3!$F$3:$F$10</c:f>
              <c:numCache>
                <c:formatCode>General</c:formatCode>
                <c:ptCount val="8"/>
                <c:pt idx="0">
                  <c:v>0</c:v>
                </c:pt>
                <c:pt idx="1">
                  <c:v>0</c:v>
                </c:pt>
                <c:pt idx="2">
                  <c:v>0</c:v>
                </c:pt>
                <c:pt idx="3">
                  <c:v>2</c:v>
                </c:pt>
                <c:pt idx="4">
                  <c:v>0</c:v>
                </c:pt>
                <c:pt idx="5">
                  <c:v>12</c:v>
                </c:pt>
                <c:pt idx="6">
                  <c:v>0</c:v>
                </c:pt>
                <c:pt idx="7">
                  <c:v>0</c:v>
                </c:pt>
              </c:numCache>
            </c:numRef>
          </c:val>
        </c:ser>
        <c:gapWidth val="182"/>
        <c:axId val="72824320"/>
        <c:axId val="72825856"/>
      </c:barChart>
      <c:catAx>
        <c:axId val="728243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2825856"/>
        <c:crosses val="autoZero"/>
        <c:auto val="1"/>
        <c:lblAlgn val="ctr"/>
        <c:lblOffset val="100"/>
      </c:catAx>
      <c:valAx>
        <c:axId val="728258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2824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VELİ</a:t>
            </a:r>
            <a:r>
              <a:rPr lang="tr-TR" baseline="0"/>
              <a:t> GÖRÜŞ VE DEĞERLENDİRME ANKET SONUÇLARI (200 VELİ)</a:t>
            </a:r>
            <a:endParaRPr lang="tr-TR"/>
          </a:p>
        </c:rich>
      </c:tx>
      <c:spPr>
        <a:noFill/>
        <a:ln>
          <a:noFill/>
        </a:ln>
        <a:effectLst/>
      </c:spPr>
    </c:title>
    <c:plotArea>
      <c:layout/>
      <c:barChart>
        <c:barDir val="bar"/>
        <c:grouping val="clustered"/>
        <c:ser>
          <c:idx val="0"/>
          <c:order val="0"/>
          <c:tx>
            <c:strRef>
              <c:f>Sayfa2!$B$2</c:f>
              <c:strCache>
                <c:ptCount val="1"/>
                <c:pt idx="0">
                  <c:v>KESİNLİKLE KATILIYORUM</c:v>
                </c:pt>
              </c:strCache>
            </c:strRef>
          </c:tx>
          <c:spPr>
            <a:solidFill>
              <a:schemeClr val="accent1"/>
            </a:solidFill>
            <a:ln>
              <a:noFill/>
            </a:ln>
            <a:effectLst/>
          </c:spPr>
          <c:cat>
            <c:strRef>
              <c:f>Sayfa2!$A$3:$A$9</c:f>
              <c:strCache>
                <c:ptCount val="7"/>
                <c:pt idx="0">
                  <c:v>OKUL ÇALIŞANLARIYLA GÖRÜŞEBİLİRİM</c:v>
                </c:pt>
                <c:pt idx="1">
                  <c:v>ÇOCUĞUM OKULU VE ÖĞRETMENİ SEVER</c:v>
                </c:pt>
                <c:pt idx="2">
                  <c:v>REHBERLİK HİZMETİ ALABİLİYORUM</c:v>
                </c:pt>
                <c:pt idx="3">
                  <c:v>İSTEK VE ŞİKAYETLERİM DİKKATE ALINIYOR</c:v>
                </c:pt>
                <c:pt idx="4">
                  <c:v>ÖĞRETMENLER ÇEŞİTLİ TEKNİKLER KULLANIR</c:v>
                </c:pt>
                <c:pt idx="5">
                  <c:v>SANATSAL VE KÜLTÜREL FAALİYET DÜZENLENİR</c:v>
                </c:pt>
                <c:pt idx="6">
                  <c:v> YABANCILARA KARŞI GÜVENLİK ÖNLEMİ ALINIR</c:v>
                </c:pt>
              </c:strCache>
            </c:strRef>
          </c:cat>
          <c:val>
            <c:numRef>
              <c:f>Sayfa2!$B$3:$B$9</c:f>
              <c:numCache>
                <c:formatCode>General</c:formatCode>
                <c:ptCount val="7"/>
                <c:pt idx="0">
                  <c:v>78</c:v>
                </c:pt>
                <c:pt idx="1">
                  <c:v>81</c:v>
                </c:pt>
                <c:pt idx="2">
                  <c:v>70</c:v>
                </c:pt>
                <c:pt idx="3">
                  <c:v>79</c:v>
                </c:pt>
                <c:pt idx="4">
                  <c:v>70</c:v>
                </c:pt>
                <c:pt idx="5">
                  <c:v>72</c:v>
                </c:pt>
                <c:pt idx="6">
                  <c:v>60</c:v>
                </c:pt>
              </c:numCache>
            </c:numRef>
          </c:val>
        </c:ser>
        <c:ser>
          <c:idx val="1"/>
          <c:order val="1"/>
          <c:tx>
            <c:strRef>
              <c:f>Sayfa2!$C$2</c:f>
              <c:strCache>
                <c:ptCount val="1"/>
                <c:pt idx="0">
                  <c:v>KATILIYORUM</c:v>
                </c:pt>
              </c:strCache>
            </c:strRef>
          </c:tx>
          <c:spPr>
            <a:solidFill>
              <a:schemeClr val="accent2"/>
            </a:solidFill>
            <a:ln>
              <a:noFill/>
            </a:ln>
            <a:effectLst/>
          </c:spPr>
          <c:cat>
            <c:strRef>
              <c:f>Sayfa2!$A$3:$A$9</c:f>
              <c:strCache>
                <c:ptCount val="7"/>
                <c:pt idx="0">
                  <c:v>OKUL ÇALIŞANLARIYLA GÖRÜŞEBİLİRİM</c:v>
                </c:pt>
                <c:pt idx="1">
                  <c:v>ÇOCUĞUM OKULU VE ÖĞRETMENİ SEVER</c:v>
                </c:pt>
                <c:pt idx="2">
                  <c:v>REHBERLİK HİZMETİ ALABİLİYORUM</c:v>
                </c:pt>
                <c:pt idx="3">
                  <c:v>İSTEK VE ŞİKAYETLERİM DİKKATE ALINIYOR</c:v>
                </c:pt>
                <c:pt idx="4">
                  <c:v>ÖĞRETMENLER ÇEŞİTLİ TEKNİKLER KULLANIR</c:v>
                </c:pt>
                <c:pt idx="5">
                  <c:v>SANATSAL VE KÜLTÜREL FAALİYET DÜZENLENİR</c:v>
                </c:pt>
                <c:pt idx="6">
                  <c:v> YABANCILARA KARŞI GÜVENLİK ÖNLEMİ ALINIR</c:v>
                </c:pt>
              </c:strCache>
            </c:strRef>
          </c:cat>
          <c:val>
            <c:numRef>
              <c:f>Sayfa2!$C$3:$C$9</c:f>
              <c:numCache>
                <c:formatCode>General</c:formatCode>
                <c:ptCount val="7"/>
                <c:pt idx="0">
                  <c:v>16</c:v>
                </c:pt>
                <c:pt idx="1">
                  <c:v>17</c:v>
                </c:pt>
                <c:pt idx="2">
                  <c:v>11</c:v>
                </c:pt>
                <c:pt idx="3">
                  <c:v>10</c:v>
                </c:pt>
                <c:pt idx="4">
                  <c:v>13</c:v>
                </c:pt>
                <c:pt idx="5">
                  <c:v>18</c:v>
                </c:pt>
                <c:pt idx="6">
                  <c:v>28</c:v>
                </c:pt>
              </c:numCache>
            </c:numRef>
          </c:val>
        </c:ser>
        <c:ser>
          <c:idx val="2"/>
          <c:order val="2"/>
          <c:tx>
            <c:strRef>
              <c:f>Sayfa2!$D$2</c:f>
              <c:strCache>
                <c:ptCount val="1"/>
                <c:pt idx="0">
                  <c:v>KARARSIZIM</c:v>
                </c:pt>
              </c:strCache>
            </c:strRef>
          </c:tx>
          <c:spPr>
            <a:solidFill>
              <a:schemeClr val="accent3"/>
            </a:solidFill>
            <a:ln>
              <a:noFill/>
            </a:ln>
            <a:effectLst/>
          </c:spPr>
          <c:cat>
            <c:strRef>
              <c:f>Sayfa2!$A$3:$A$9</c:f>
              <c:strCache>
                <c:ptCount val="7"/>
                <c:pt idx="0">
                  <c:v>OKUL ÇALIŞANLARIYLA GÖRÜŞEBİLİRİM</c:v>
                </c:pt>
                <c:pt idx="1">
                  <c:v>ÇOCUĞUM OKULU VE ÖĞRETMENİ SEVER</c:v>
                </c:pt>
                <c:pt idx="2">
                  <c:v>REHBERLİK HİZMETİ ALABİLİYORUM</c:v>
                </c:pt>
                <c:pt idx="3">
                  <c:v>İSTEK VE ŞİKAYETLERİM DİKKATE ALINIYOR</c:v>
                </c:pt>
                <c:pt idx="4">
                  <c:v>ÖĞRETMENLER ÇEŞİTLİ TEKNİKLER KULLANIR</c:v>
                </c:pt>
                <c:pt idx="5">
                  <c:v>SANATSAL VE KÜLTÜREL FAALİYET DÜZENLENİR</c:v>
                </c:pt>
                <c:pt idx="6">
                  <c:v> YABANCILARA KARŞI GÜVENLİK ÖNLEMİ ALINIR</c:v>
                </c:pt>
              </c:strCache>
            </c:strRef>
          </c:cat>
          <c:val>
            <c:numRef>
              <c:f>Sayfa2!$D$3:$D$9</c:f>
              <c:numCache>
                <c:formatCode>General</c:formatCode>
                <c:ptCount val="7"/>
                <c:pt idx="0">
                  <c:v>0</c:v>
                </c:pt>
                <c:pt idx="1">
                  <c:v>0</c:v>
                </c:pt>
                <c:pt idx="2">
                  <c:v>5</c:v>
                </c:pt>
                <c:pt idx="3">
                  <c:v>2</c:v>
                </c:pt>
                <c:pt idx="4">
                  <c:v>0</c:v>
                </c:pt>
                <c:pt idx="5">
                  <c:v>4</c:v>
                </c:pt>
                <c:pt idx="6">
                  <c:v>1</c:v>
                </c:pt>
              </c:numCache>
            </c:numRef>
          </c:val>
        </c:ser>
        <c:ser>
          <c:idx val="3"/>
          <c:order val="3"/>
          <c:tx>
            <c:strRef>
              <c:f>Sayfa2!$E$2</c:f>
              <c:strCache>
                <c:ptCount val="1"/>
                <c:pt idx="0">
                  <c:v>KISMEN KATILMIYORUM</c:v>
                </c:pt>
              </c:strCache>
            </c:strRef>
          </c:tx>
          <c:spPr>
            <a:solidFill>
              <a:schemeClr val="accent4"/>
            </a:solidFill>
            <a:ln>
              <a:noFill/>
            </a:ln>
            <a:effectLst/>
          </c:spPr>
          <c:cat>
            <c:strRef>
              <c:f>Sayfa2!$A$3:$A$9</c:f>
              <c:strCache>
                <c:ptCount val="7"/>
                <c:pt idx="0">
                  <c:v>OKUL ÇALIŞANLARIYLA GÖRÜŞEBİLİRİM</c:v>
                </c:pt>
                <c:pt idx="1">
                  <c:v>ÇOCUĞUM OKULU VE ÖĞRETMENİ SEVER</c:v>
                </c:pt>
                <c:pt idx="2">
                  <c:v>REHBERLİK HİZMETİ ALABİLİYORUM</c:v>
                </c:pt>
                <c:pt idx="3">
                  <c:v>İSTEK VE ŞİKAYETLERİM DİKKATE ALINIYOR</c:v>
                </c:pt>
                <c:pt idx="4">
                  <c:v>ÖĞRETMENLER ÇEŞİTLİ TEKNİKLER KULLANIR</c:v>
                </c:pt>
                <c:pt idx="5">
                  <c:v>SANATSAL VE KÜLTÜREL FAALİYET DÜZENLENİR</c:v>
                </c:pt>
                <c:pt idx="6">
                  <c:v> YABANCILARA KARŞI GÜVENLİK ÖNLEMİ ALINIR</c:v>
                </c:pt>
              </c:strCache>
            </c:strRef>
          </c:cat>
          <c:val>
            <c:numRef>
              <c:f>Sayfa2!$E$3:$E$9</c:f>
              <c:numCache>
                <c:formatCode>General</c:formatCode>
                <c:ptCount val="7"/>
                <c:pt idx="0">
                  <c:v>6</c:v>
                </c:pt>
                <c:pt idx="1">
                  <c:v>1</c:v>
                </c:pt>
                <c:pt idx="2">
                  <c:v>4</c:v>
                </c:pt>
                <c:pt idx="3">
                  <c:v>9</c:v>
                </c:pt>
                <c:pt idx="4">
                  <c:v>4</c:v>
                </c:pt>
                <c:pt idx="5">
                  <c:v>0</c:v>
                </c:pt>
                <c:pt idx="6">
                  <c:v>5</c:v>
                </c:pt>
              </c:numCache>
            </c:numRef>
          </c:val>
        </c:ser>
        <c:ser>
          <c:idx val="4"/>
          <c:order val="4"/>
          <c:tx>
            <c:strRef>
              <c:f>Sayfa2!$F$2</c:f>
              <c:strCache>
                <c:ptCount val="1"/>
                <c:pt idx="0">
                  <c:v>KATILMIYORUM</c:v>
                </c:pt>
              </c:strCache>
            </c:strRef>
          </c:tx>
          <c:spPr>
            <a:solidFill>
              <a:schemeClr val="accent5"/>
            </a:solidFill>
            <a:ln>
              <a:noFill/>
            </a:ln>
            <a:effectLst/>
          </c:spPr>
          <c:cat>
            <c:strRef>
              <c:f>Sayfa2!$A$3:$A$9</c:f>
              <c:strCache>
                <c:ptCount val="7"/>
                <c:pt idx="0">
                  <c:v>OKUL ÇALIŞANLARIYLA GÖRÜŞEBİLİRİM</c:v>
                </c:pt>
                <c:pt idx="1">
                  <c:v>ÇOCUĞUM OKULU VE ÖĞRETMENİ SEVER</c:v>
                </c:pt>
                <c:pt idx="2">
                  <c:v>REHBERLİK HİZMETİ ALABİLİYORUM</c:v>
                </c:pt>
                <c:pt idx="3">
                  <c:v>İSTEK VE ŞİKAYETLERİM DİKKATE ALINIYOR</c:v>
                </c:pt>
                <c:pt idx="4">
                  <c:v>ÖĞRETMENLER ÇEŞİTLİ TEKNİKLER KULLANIR</c:v>
                </c:pt>
                <c:pt idx="5">
                  <c:v>SANATSAL VE KÜLTÜREL FAALİYET DÜZENLENİR</c:v>
                </c:pt>
                <c:pt idx="6">
                  <c:v> YABANCILARA KARŞI GÜVENLİK ÖNLEMİ ALINIR</c:v>
                </c:pt>
              </c:strCache>
            </c:strRef>
          </c:cat>
          <c:val>
            <c:numRef>
              <c:f>Sayfa2!$F$3:$F$9</c:f>
              <c:numCache>
                <c:formatCode>General</c:formatCode>
                <c:ptCount val="7"/>
                <c:pt idx="0">
                  <c:v>0</c:v>
                </c:pt>
                <c:pt idx="1">
                  <c:v>1</c:v>
                </c:pt>
                <c:pt idx="2">
                  <c:v>10</c:v>
                </c:pt>
                <c:pt idx="3">
                  <c:v>10</c:v>
                </c:pt>
                <c:pt idx="4">
                  <c:v>13</c:v>
                </c:pt>
                <c:pt idx="5">
                  <c:v>6</c:v>
                </c:pt>
                <c:pt idx="6">
                  <c:v>6</c:v>
                </c:pt>
              </c:numCache>
            </c:numRef>
          </c:val>
        </c:ser>
        <c:gapWidth val="182"/>
        <c:axId val="72853376"/>
        <c:axId val="72854912"/>
      </c:barChart>
      <c:catAx>
        <c:axId val="728533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2854912"/>
        <c:crosses val="autoZero"/>
        <c:auto val="1"/>
        <c:lblAlgn val="ctr"/>
        <c:lblOffset val="100"/>
      </c:catAx>
      <c:valAx>
        <c:axId val="728549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2853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AEC6FEF-DDD9-4207-99CA-63345CB44AE0}" type="presOf" srcId="{9AF66792-BEEB-4FEB-B68B-FC30221BAEDC}" destId="{C5494AC2-E33F-4DD2-9D4B-315106DC9766}" srcOrd="0" destOrd="0" presId="urn:microsoft.com/office/officeart/2005/8/layout/cycle8"/>
    <dgm:cxn modelId="{96E2C493-48F7-4776-B1D6-4FFF3169E40E}"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54F7667-A388-4854-99CE-FEAD7E19F7D3}"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CBA69C0-2BF2-4EEE-8732-95798EFECFFC}" type="presOf" srcId="{9D338396-06AA-489D-A885-57821F5608AF}" destId="{8960C805-F742-4752-A3B8-A7047D0574FA}" srcOrd="0" destOrd="0" presId="urn:microsoft.com/office/officeart/2005/8/layout/cycle8"/>
    <dgm:cxn modelId="{17A2C68B-B01E-410B-96E3-6FFFBE0A07E8}" type="presOf" srcId="{9AF66792-BEEB-4FEB-B68B-FC30221BAEDC}" destId="{A1BFAE48-9AEF-4CE2-881C-145A2B40B699}" srcOrd="1" destOrd="0" presId="urn:microsoft.com/office/officeart/2005/8/layout/cycle8"/>
    <dgm:cxn modelId="{7CF65FAB-09D0-4AA5-BE68-E475A8EA2D83}"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3466370-7EF2-4659-A6B2-7C9F7C1E9169}" type="presOf" srcId="{D87EEC32-D642-4C15-8C65-E323814D2A3A}" destId="{0670A7F0-9DCA-427C-8C0A-B4C908BAC054}" srcOrd="1" destOrd="0" presId="urn:microsoft.com/office/officeart/2005/8/layout/cycle8"/>
    <dgm:cxn modelId="{4D5EB768-7078-4CAD-9FF8-6A67CD45F1B9}" type="presOf" srcId="{F83FC750-7CDE-46AB-A0BA-DBC4B9D44BE3}" destId="{7C1AB41B-5598-4485-A44D-C347A61B4CBC}" srcOrd="1" destOrd="0" presId="urn:microsoft.com/office/officeart/2005/8/layout/cycle8"/>
    <dgm:cxn modelId="{D8BB87B8-0686-4F72-8B20-B6C1C3FC47CB}" type="presOf" srcId="{E4BEFF6F-FFC7-417B-9255-F71095EEBEA8}" destId="{373A7CE9-2D8B-48FF-A7E7-FD1818748C0E}" srcOrd="0" destOrd="0" presId="urn:microsoft.com/office/officeart/2005/8/layout/cycle8"/>
    <dgm:cxn modelId="{63A53E91-0E41-4B05-B639-31AC34EE6BE2}" type="presOf" srcId="{D87EEC32-D642-4C15-8C65-E323814D2A3A}" destId="{100A08BA-E811-4584-A13C-228AF0A8A454}" srcOrd="0" destOrd="0" presId="urn:microsoft.com/office/officeart/2005/8/layout/cycle8"/>
    <dgm:cxn modelId="{6E94D502-8513-4B6A-B3F8-EA1CE20CC44E}" type="presOf" srcId="{5F865183-0FED-4482-8550-87B2A8C2AA82}" destId="{BA526683-F383-411A-BD21-A957D08B123F}" srcOrd="0" destOrd="0" presId="urn:microsoft.com/office/officeart/2005/8/layout/cycle8"/>
    <dgm:cxn modelId="{790DEB88-9107-4DEA-9CE1-070910DD8B19}" type="presOf" srcId="{E8BE0BFE-2A93-4BC8-B8DE-3F71AC38D567}" destId="{267B72DD-396A-4206-8F4C-85D79C74CCAD}" srcOrd="0" destOrd="0" presId="urn:microsoft.com/office/officeart/2005/8/layout/cycle8"/>
    <dgm:cxn modelId="{401887CD-2375-4734-B534-9B9CC19D8C5C}" type="presOf" srcId="{E8BE0BFE-2A93-4BC8-B8DE-3F71AC38D567}" destId="{E9FBB2A5-3CF1-4CA9-AA14-6E5ECC6DD6B0}" srcOrd="1" destOrd="0" presId="urn:microsoft.com/office/officeart/2005/8/layout/cycle8"/>
    <dgm:cxn modelId="{154140C2-D49D-4D29-994C-DE14EC477AD7}" type="presParOf" srcId="{BA526683-F383-411A-BD21-A957D08B123F}" destId="{267B72DD-396A-4206-8F4C-85D79C74CCAD}" srcOrd="0" destOrd="0" presId="urn:microsoft.com/office/officeart/2005/8/layout/cycle8"/>
    <dgm:cxn modelId="{55E878D5-085D-48DE-887C-292431A7FC63}" type="presParOf" srcId="{BA526683-F383-411A-BD21-A957D08B123F}" destId="{76741CD6-A839-4282-8258-5C7E678D3A5F}" srcOrd="1" destOrd="0" presId="urn:microsoft.com/office/officeart/2005/8/layout/cycle8"/>
    <dgm:cxn modelId="{BD2E1899-DD80-488C-B12D-7378E898D235}" type="presParOf" srcId="{BA526683-F383-411A-BD21-A957D08B123F}" destId="{0161085C-00D5-4CA7-B7B4-7072D5C40C1D}" srcOrd="2" destOrd="0" presId="urn:microsoft.com/office/officeart/2005/8/layout/cycle8"/>
    <dgm:cxn modelId="{ADDF4FEE-EF4B-4978-A40E-3F0BE9949D2D}" type="presParOf" srcId="{BA526683-F383-411A-BD21-A957D08B123F}" destId="{E9FBB2A5-3CF1-4CA9-AA14-6E5ECC6DD6B0}" srcOrd="3" destOrd="0" presId="urn:microsoft.com/office/officeart/2005/8/layout/cycle8"/>
    <dgm:cxn modelId="{156C85B9-648E-4A43-9035-F6D43D2D0A18}" type="presParOf" srcId="{BA526683-F383-411A-BD21-A957D08B123F}" destId="{8960C805-F742-4752-A3B8-A7047D0574FA}" srcOrd="4" destOrd="0" presId="urn:microsoft.com/office/officeart/2005/8/layout/cycle8"/>
    <dgm:cxn modelId="{55B0EEAD-014A-415E-9B01-F16E4A8470BD}" type="presParOf" srcId="{BA526683-F383-411A-BD21-A957D08B123F}" destId="{F9BAE066-5F77-4D2A-8EBB-3E2B5ED5B8F6}" srcOrd="5" destOrd="0" presId="urn:microsoft.com/office/officeart/2005/8/layout/cycle8"/>
    <dgm:cxn modelId="{BC7F2DB9-5FA0-4AB1-8D2E-139FBA62E57E}" type="presParOf" srcId="{BA526683-F383-411A-BD21-A957D08B123F}" destId="{724342BE-275A-4C17-8746-BB3F74C86E9A}" srcOrd="6" destOrd="0" presId="urn:microsoft.com/office/officeart/2005/8/layout/cycle8"/>
    <dgm:cxn modelId="{A387D2BB-597A-40E3-A970-8BCAA51F4497}" type="presParOf" srcId="{BA526683-F383-411A-BD21-A957D08B123F}" destId="{74328851-9D17-4B33-B14E-5ED6C473319D}" srcOrd="7" destOrd="0" presId="urn:microsoft.com/office/officeart/2005/8/layout/cycle8"/>
    <dgm:cxn modelId="{8E65CBA6-95FA-40D3-BD53-CC460F96529A}" type="presParOf" srcId="{BA526683-F383-411A-BD21-A957D08B123F}" destId="{100A08BA-E811-4584-A13C-228AF0A8A454}" srcOrd="8" destOrd="0" presId="urn:microsoft.com/office/officeart/2005/8/layout/cycle8"/>
    <dgm:cxn modelId="{87F02A64-F94C-460D-8B73-36CED7364647}" type="presParOf" srcId="{BA526683-F383-411A-BD21-A957D08B123F}" destId="{10C6BB2E-F0EC-4195-A687-1B651A3EFA76}" srcOrd="9" destOrd="0" presId="urn:microsoft.com/office/officeart/2005/8/layout/cycle8"/>
    <dgm:cxn modelId="{5B677EE2-B1EE-447D-825D-6A8AB33C4B0E}" type="presParOf" srcId="{BA526683-F383-411A-BD21-A957D08B123F}" destId="{8F326C79-01EA-49A9-93CF-B76D99523F6F}" srcOrd="10" destOrd="0" presId="urn:microsoft.com/office/officeart/2005/8/layout/cycle8"/>
    <dgm:cxn modelId="{F80F80B9-2D0E-420D-A0DF-80D100D81B62}" type="presParOf" srcId="{BA526683-F383-411A-BD21-A957D08B123F}" destId="{0670A7F0-9DCA-427C-8C0A-B4C908BAC054}" srcOrd="11" destOrd="0" presId="urn:microsoft.com/office/officeart/2005/8/layout/cycle8"/>
    <dgm:cxn modelId="{B610F6FF-A0BD-4863-A801-56FDB7DDBBFE}" type="presParOf" srcId="{BA526683-F383-411A-BD21-A957D08B123F}" destId="{C5494AC2-E33F-4DD2-9D4B-315106DC9766}" srcOrd="12" destOrd="0" presId="urn:microsoft.com/office/officeart/2005/8/layout/cycle8"/>
    <dgm:cxn modelId="{FA172325-BCD1-4340-9DE8-350E2D90E971}" type="presParOf" srcId="{BA526683-F383-411A-BD21-A957D08B123F}" destId="{DCE20721-BDA9-4878-B677-ECD404A96052}" srcOrd="13" destOrd="0" presId="urn:microsoft.com/office/officeart/2005/8/layout/cycle8"/>
    <dgm:cxn modelId="{EC0B3D3F-92E5-4773-8C91-5E94ED7E9909}" type="presParOf" srcId="{BA526683-F383-411A-BD21-A957D08B123F}" destId="{05E765BB-BC5C-4A33-B523-B9E8DE4B5339}" srcOrd="14" destOrd="0" presId="urn:microsoft.com/office/officeart/2005/8/layout/cycle8"/>
    <dgm:cxn modelId="{8569E410-817D-4BBF-9D86-539A8FD52F10}" type="presParOf" srcId="{BA526683-F383-411A-BD21-A957D08B123F}" destId="{A1BFAE48-9AEF-4CE2-881C-145A2B40B699}" srcOrd="15" destOrd="0" presId="urn:microsoft.com/office/officeart/2005/8/layout/cycle8"/>
    <dgm:cxn modelId="{68E33E13-9070-4A46-AF65-A3A7E070561F}" type="presParOf" srcId="{BA526683-F383-411A-BD21-A957D08B123F}" destId="{373A7CE9-2D8B-48FF-A7E7-FD1818748C0E}" srcOrd="16" destOrd="0" presId="urn:microsoft.com/office/officeart/2005/8/layout/cycle8"/>
    <dgm:cxn modelId="{661493CA-2628-406B-AD39-84B66B7B5CC0}" type="presParOf" srcId="{BA526683-F383-411A-BD21-A957D08B123F}" destId="{3F64E8A9-68A0-49A0-9836-9DC0636C5308}" srcOrd="17" destOrd="0" presId="urn:microsoft.com/office/officeart/2005/8/layout/cycle8"/>
    <dgm:cxn modelId="{0D9A1D4A-FD61-4CA9-99C1-1DA8990CAAC6}" type="presParOf" srcId="{BA526683-F383-411A-BD21-A957D08B123F}" destId="{219E29F9-B39D-4D14-B51F-12F5FC91D16A}" srcOrd="18" destOrd="0" presId="urn:microsoft.com/office/officeart/2005/8/layout/cycle8"/>
    <dgm:cxn modelId="{316085EE-4199-430D-8BAC-591FAB3A66E7}" type="presParOf" srcId="{BA526683-F383-411A-BD21-A957D08B123F}" destId="{A1403B5E-13CE-4459-8B64-0B1573A1231F}" srcOrd="19" destOrd="0" presId="urn:microsoft.com/office/officeart/2005/8/layout/cycle8"/>
    <dgm:cxn modelId="{9B35341A-0033-4B31-98F8-37F625924660}" type="presParOf" srcId="{BA526683-F383-411A-BD21-A957D08B123F}" destId="{A8D1F0D5-26EB-48DA-960D-825E6FE928B2}" srcOrd="20" destOrd="0" presId="urn:microsoft.com/office/officeart/2005/8/layout/cycle8"/>
    <dgm:cxn modelId="{128CA81D-61FA-46F9-B6BA-7322B590004D}" type="presParOf" srcId="{BA526683-F383-411A-BD21-A957D08B123F}" destId="{00CD3B3C-3082-4805-826B-376EF526FEE2}" srcOrd="21" destOrd="0" presId="urn:microsoft.com/office/officeart/2005/8/layout/cycle8"/>
    <dgm:cxn modelId="{33FB4759-8EEA-4A55-B7F4-02AEC5918E62}" type="presParOf" srcId="{BA526683-F383-411A-BD21-A957D08B123F}" destId="{2FD8AE9A-C7EC-49F2-9050-CD7F86110061}" srcOrd="22" destOrd="0" presId="urn:microsoft.com/office/officeart/2005/8/layout/cycle8"/>
    <dgm:cxn modelId="{57B06399-3CC6-42D6-BEFA-361D8B2236C5}" type="presParOf" srcId="{BA526683-F383-411A-BD21-A957D08B123F}" destId="{7C1AB41B-5598-4485-A44D-C347A61B4CBC}" srcOrd="23" destOrd="0" presId="urn:microsoft.com/office/officeart/2005/8/layout/cycle8"/>
    <dgm:cxn modelId="{BAD8DECC-B8BA-423B-851C-E103424E0A72}" type="presParOf" srcId="{BA526683-F383-411A-BD21-A957D08B123F}" destId="{601CF880-1EA8-49BA-A98C-3E771E83102C}" srcOrd="24" destOrd="0" presId="urn:microsoft.com/office/officeart/2005/8/layout/cycle8"/>
    <dgm:cxn modelId="{FC2B2875-B326-4EA8-A8D2-EA16B66EDFA8}" type="presParOf" srcId="{BA526683-F383-411A-BD21-A957D08B123F}" destId="{ECF12B94-746D-4140-9C29-523F028781F4}" srcOrd="25" destOrd="0" presId="urn:microsoft.com/office/officeart/2005/8/layout/cycle8"/>
    <dgm:cxn modelId="{DB897281-AF3E-4195-AB3E-6C277FCCEB3C}" type="presParOf" srcId="{BA526683-F383-411A-BD21-A957D08B123F}" destId="{AA1D771B-54D6-4293-AFCF-8FD4851F902B}" srcOrd="26" destOrd="0" presId="urn:microsoft.com/office/officeart/2005/8/layout/cycle8"/>
    <dgm:cxn modelId="{C2B1C886-4A4F-486B-A107-B094498C881A}" type="presParOf" srcId="{BA526683-F383-411A-BD21-A957D08B123F}" destId="{A12A4E20-5E81-4B37-8861-95D5A02D88F6}" srcOrd="27" destOrd="0" presId="urn:microsoft.com/office/officeart/2005/8/layout/cycle8"/>
    <dgm:cxn modelId="{0FC70C81-BA81-415E-874A-75675BD7A768}" type="presParOf" srcId="{BA526683-F383-411A-BD21-A957D08B123F}" destId="{B88E6692-EF45-4A23-AE28-DC438D3CCFE6}" srcOrd="28" destOrd="0" presId="urn:microsoft.com/office/officeart/2005/8/layout/cycle8"/>
    <dgm:cxn modelId="{1CA9A942-E773-43A0-8999-11478C76D06B}"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4383</Words>
  <Characters>24988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VMK</cp:lastModifiedBy>
  <cp:revision>2</cp:revision>
  <cp:lastPrinted>2020-01-09T11:10:00Z</cp:lastPrinted>
  <dcterms:created xsi:type="dcterms:W3CDTF">2020-01-09T11:10:00Z</dcterms:created>
  <dcterms:modified xsi:type="dcterms:W3CDTF">2020-01-09T11:10:00Z</dcterms:modified>
</cp:coreProperties>
</file>